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E6BF" w14:textId="77777777" w:rsidR="00AA79D3" w:rsidRPr="00D66E24" w:rsidRDefault="00D66E24" w:rsidP="00D66E24">
      <w:pPr>
        <w:jc w:val="center"/>
        <w:rPr>
          <w:b/>
          <w:sz w:val="32"/>
          <w:szCs w:val="32"/>
          <w:u w:val="single"/>
        </w:rPr>
      </w:pPr>
      <w:r w:rsidRPr="00D66E24">
        <w:rPr>
          <w:b/>
          <w:sz w:val="32"/>
          <w:szCs w:val="32"/>
          <w:u w:val="single"/>
        </w:rPr>
        <w:t>Enhanced Benefits for Carelink Participants</w:t>
      </w:r>
    </w:p>
    <w:p w14:paraId="15FEF206" w14:textId="77777777" w:rsidR="00D66E24" w:rsidRPr="00D66E24" w:rsidRDefault="00D66E24">
      <w:pPr>
        <w:rPr>
          <w:b/>
          <w:sz w:val="28"/>
          <w:szCs w:val="28"/>
        </w:rPr>
      </w:pPr>
      <w:r w:rsidRPr="00D66E24">
        <w:rPr>
          <w:b/>
          <w:sz w:val="28"/>
          <w:szCs w:val="28"/>
        </w:rPr>
        <w:t>A FINANCIAL Assistance Program provided by the Cook County Health &amp; Hospitals System</w:t>
      </w:r>
      <w:r w:rsidR="00805AFA">
        <w:rPr>
          <w:b/>
          <w:sz w:val="28"/>
          <w:szCs w:val="28"/>
        </w:rPr>
        <w:t xml:space="preserve"> (CCHHS)</w:t>
      </w:r>
    </w:p>
    <w:p w14:paraId="70979257" w14:textId="77777777" w:rsidR="00D66E24" w:rsidRPr="00805AFA" w:rsidRDefault="00D66E24">
      <w:pPr>
        <w:rPr>
          <w:b/>
          <w:sz w:val="24"/>
          <w:szCs w:val="24"/>
        </w:rPr>
      </w:pPr>
      <w:r w:rsidRPr="00805AFA">
        <w:rPr>
          <w:b/>
          <w:sz w:val="24"/>
          <w:szCs w:val="24"/>
        </w:rPr>
        <w:t>Q:  What is Enhanced Benefits for Carelink?</w:t>
      </w:r>
    </w:p>
    <w:p w14:paraId="01D5FC5C" w14:textId="77777777" w:rsidR="00D66E24" w:rsidRPr="00805AFA" w:rsidRDefault="00D66E24">
      <w:pPr>
        <w:rPr>
          <w:sz w:val="24"/>
          <w:szCs w:val="24"/>
        </w:rPr>
      </w:pPr>
      <w:r w:rsidRPr="00805AFA">
        <w:rPr>
          <w:sz w:val="24"/>
          <w:szCs w:val="24"/>
        </w:rPr>
        <w:t xml:space="preserve">A:  Enhanced Benefits is a health program that provides coordinated access to health care services for </w:t>
      </w:r>
      <w:r w:rsidR="00805AFA">
        <w:rPr>
          <w:sz w:val="24"/>
          <w:szCs w:val="24"/>
        </w:rPr>
        <w:t>patients</w:t>
      </w:r>
      <w:r w:rsidRPr="00805AFA">
        <w:rPr>
          <w:sz w:val="24"/>
          <w:szCs w:val="24"/>
        </w:rPr>
        <w:t xml:space="preserve"> who do not have insurance (also referred to as a coordinated health program).  The goal is to provide a clear path to care for </w:t>
      </w:r>
      <w:r w:rsidR="005F21AB">
        <w:rPr>
          <w:sz w:val="24"/>
          <w:szCs w:val="24"/>
        </w:rPr>
        <w:t>people who do not have health insurance</w:t>
      </w:r>
      <w:r w:rsidR="00B26F60">
        <w:rPr>
          <w:sz w:val="24"/>
          <w:szCs w:val="24"/>
        </w:rPr>
        <w:t xml:space="preserve"> </w:t>
      </w:r>
      <w:r w:rsidRPr="00805AFA">
        <w:rPr>
          <w:sz w:val="24"/>
          <w:szCs w:val="24"/>
        </w:rPr>
        <w:t xml:space="preserve">to keep them </w:t>
      </w:r>
      <w:r w:rsidR="005F21AB">
        <w:rPr>
          <w:sz w:val="24"/>
          <w:szCs w:val="24"/>
        </w:rPr>
        <w:t>healthy</w:t>
      </w:r>
      <w:r w:rsidR="00B26F60">
        <w:rPr>
          <w:sz w:val="24"/>
          <w:szCs w:val="24"/>
        </w:rPr>
        <w:t xml:space="preserve"> </w:t>
      </w:r>
      <w:r w:rsidRPr="00805AFA">
        <w:rPr>
          <w:sz w:val="24"/>
          <w:szCs w:val="24"/>
        </w:rPr>
        <w:t xml:space="preserve">and prevent unnecessary and </w:t>
      </w:r>
      <w:r w:rsidR="005F21AB">
        <w:rPr>
          <w:sz w:val="24"/>
          <w:szCs w:val="24"/>
        </w:rPr>
        <w:t>expensive</w:t>
      </w:r>
      <w:r w:rsidR="00B26F60">
        <w:rPr>
          <w:sz w:val="24"/>
          <w:szCs w:val="24"/>
        </w:rPr>
        <w:t xml:space="preserve"> </w:t>
      </w:r>
      <w:r w:rsidRPr="00805AFA">
        <w:rPr>
          <w:sz w:val="24"/>
          <w:szCs w:val="24"/>
        </w:rPr>
        <w:t xml:space="preserve">emergency </w:t>
      </w:r>
      <w:r w:rsidR="005F21AB">
        <w:rPr>
          <w:sz w:val="24"/>
          <w:szCs w:val="24"/>
        </w:rPr>
        <w:t>room</w:t>
      </w:r>
      <w:r w:rsidR="00B26F60">
        <w:rPr>
          <w:sz w:val="24"/>
          <w:szCs w:val="24"/>
        </w:rPr>
        <w:t xml:space="preserve"> </w:t>
      </w:r>
      <w:r w:rsidRPr="00805AFA">
        <w:rPr>
          <w:sz w:val="24"/>
          <w:szCs w:val="24"/>
        </w:rPr>
        <w:t>visits.</w:t>
      </w:r>
    </w:p>
    <w:p w14:paraId="093F0681" w14:textId="77777777" w:rsidR="00B26F60" w:rsidRPr="00805AFA" w:rsidRDefault="00B26F60" w:rsidP="00B26F60">
      <w:pPr>
        <w:rPr>
          <w:b/>
          <w:sz w:val="24"/>
          <w:szCs w:val="24"/>
        </w:rPr>
      </w:pPr>
      <w:r w:rsidRPr="00805AFA">
        <w:rPr>
          <w:b/>
          <w:sz w:val="24"/>
          <w:szCs w:val="24"/>
        </w:rPr>
        <w:t>Q:  What is Care Coordination Services?</w:t>
      </w:r>
      <w:bookmarkStart w:id="0" w:name="_GoBack"/>
      <w:bookmarkEnd w:id="0"/>
    </w:p>
    <w:p w14:paraId="51E9355E" w14:textId="77777777" w:rsidR="00B26F60" w:rsidRDefault="00B26F60" w:rsidP="00B26F60">
      <w:pPr>
        <w:rPr>
          <w:sz w:val="24"/>
          <w:szCs w:val="24"/>
        </w:rPr>
      </w:pPr>
      <w:r w:rsidRPr="00805AFA">
        <w:rPr>
          <w:sz w:val="24"/>
          <w:szCs w:val="24"/>
        </w:rPr>
        <w:t xml:space="preserve">A:  The goal of the service is to give </w:t>
      </w:r>
      <w:r>
        <w:rPr>
          <w:sz w:val="24"/>
          <w:szCs w:val="24"/>
        </w:rPr>
        <w:t>you</w:t>
      </w:r>
      <w:r w:rsidRPr="00805AFA">
        <w:rPr>
          <w:sz w:val="24"/>
          <w:szCs w:val="24"/>
        </w:rPr>
        <w:t xml:space="preserve"> the support needed to improve their health.   The care coordinator </w:t>
      </w:r>
      <w:r>
        <w:rPr>
          <w:sz w:val="24"/>
          <w:szCs w:val="24"/>
        </w:rPr>
        <w:t>is a person who helps</w:t>
      </w:r>
      <w:r w:rsidRPr="00805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patient </w:t>
      </w:r>
      <w:r w:rsidRPr="00805AFA">
        <w:rPr>
          <w:sz w:val="24"/>
          <w:szCs w:val="24"/>
        </w:rPr>
        <w:t xml:space="preserve">work toward </w:t>
      </w:r>
      <w:r>
        <w:rPr>
          <w:sz w:val="24"/>
          <w:szCs w:val="24"/>
        </w:rPr>
        <w:t>being healthy</w:t>
      </w:r>
      <w:r w:rsidRPr="00805AFA">
        <w:rPr>
          <w:sz w:val="24"/>
          <w:szCs w:val="24"/>
        </w:rPr>
        <w:t xml:space="preserve"> through frequent </w:t>
      </w:r>
      <w:r>
        <w:rPr>
          <w:sz w:val="24"/>
          <w:szCs w:val="24"/>
        </w:rPr>
        <w:t>clinic visits and phone calls</w:t>
      </w:r>
      <w:r w:rsidRPr="00805AFA">
        <w:rPr>
          <w:sz w:val="24"/>
          <w:szCs w:val="24"/>
        </w:rPr>
        <w:t xml:space="preserve"> with </w:t>
      </w:r>
      <w:r>
        <w:rPr>
          <w:sz w:val="24"/>
          <w:szCs w:val="24"/>
        </w:rPr>
        <w:t>the patient, their caregivers, and their doctors</w:t>
      </w:r>
      <w:r w:rsidRPr="00805AFA">
        <w:rPr>
          <w:sz w:val="24"/>
          <w:szCs w:val="24"/>
        </w:rPr>
        <w:t xml:space="preserve">.       </w:t>
      </w:r>
      <w:r>
        <w:rPr>
          <w:sz w:val="24"/>
          <w:szCs w:val="24"/>
        </w:rPr>
        <w:t>They help to make healthcare easier to manage by doing the following:</w:t>
      </w:r>
    </w:p>
    <w:p w14:paraId="7AB131F3" w14:textId="77777777" w:rsidR="00B26F60" w:rsidRPr="00B26F60" w:rsidRDefault="00B26F60" w:rsidP="00B26F6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26F60">
        <w:rPr>
          <w:sz w:val="24"/>
          <w:szCs w:val="24"/>
        </w:rPr>
        <w:t>Keeping track of the patient’s illnesses and medications</w:t>
      </w:r>
    </w:p>
    <w:p w14:paraId="7AD62DE3" w14:textId="77777777" w:rsidR="00B26F60" w:rsidRPr="00B26F60" w:rsidRDefault="00B26F60" w:rsidP="00B26F6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26F60">
        <w:rPr>
          <w:sz w:val="24"/>
          <w:szCs w:val="24"/>
        </w:rPr>
        <w:t>Helping the patient to plan their doctor visits</w:t>
      </w:r>
    </w:p>
    <w:p w14:paraId="05AB4BFD" w14:textId="77777777" w:rsidR="00B26F60" w:rsidRPr="00B26F60" w:rsidRDefault="00B26F60" w:rsidP="00B26F6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26F60">
        <w:rPr>
          <w:sz w:val="24"/>
          <w:szCs w:val="24"/>
        </w:rPr>
        <w:t>Helping the patient to set healthcare goals</w:t>
      </w:r>
    </w:p>
    <w:p w14:paraId="178ED964" w14:textId="77777777" w:rsidR="00D66E24" w:rsidRPr="00805AFA" w:rsidRDefault="00D66E24">
      <w:pPr>
        <w:rPr>
          <w:b/>
          <w:sz w:val="24"/>
          <w:szCs w:val="24"/>
        </w:rPr>
      </w:pPr>
      <w:r w:rsidRPr="00805AFA">
        <w:rPr>
          <w:b/>
          <w:sz w:val="24"/>
          <w:szCs w:val="24"/>
        </w:rPr>
        <w:t>Q:  Who is eligible?</w:t>
      </w:r>
    </w:p>
    <w:p w14:paraId="5E3698CF" w14:textId="77777777" w:rsidR="00D66E24" w:rsidRPr="00805AFA" w:rsidRDefault="00D66E24">
      <w:pPr>
        <w:rPr>
          <w:sz w:val="24"/>
          <w:szCs w:val="24"/>
        </w:rPr>
      </w:pPr>
      <w:r w:rsidRPr="00805AFA">
        <w:rPr>
          <w:sz w:val="24"/>
          <w:szCs w:val="24"/>
        </w:rPr>
        <w:t>A:  Any person approved for Carelink.</w:t>
      </w:r>
    </w:p>
    <w:p w14:paraId="6F9121FA" w14:textId="77777777" w:rsidR="00D66E24" w:rsidRPr="00805AFA" w:rsidRDefault="00D66E24">
      <w:pPr>
        <w:rPr>
          <w:b/>
          <w:sz w:val="24"/>
          <w:szCs w:val="24"/>
        </w:rPr>
      </w:pPr>
      <w:r w:rsidRPr="00805AFA">
        <w:rPr>
          <w:b/>
          <w:sz w:val="24"/>
          <w:szCs w:val="24"/>
        </w:rPr>
        <w:t xml:space="preserve">Q:  </w:t>
      </w:r>
      <w:r w:rsidR="005F21AB">
        <w:rPr>
          <w:b/>
          <w:sz w:val="24"/>
          <w:szCs w:val="24"/>
        </w:rPr>
        <w:t>Who are we trying to reach with this program?</w:t>
      </w:r>
    </w:p>
    <w:p w14:paraId="2DD1596D" w14:textId="77777777" w:rsidR="00D66E24" w:rsidRPr="00805AFA" w:rsidRDefault="00D66E24">
      <w:pPr>
        <w:rPr>
          <w:sz w:val="24"/>
          <w:szCs w:val="24"/>
        </w:rPr>
      </w:pPr>
      <w:r w:rsidRPr="00805AFA">
        <w:rPr>
          <w:sz w:val="24"/>
          <w:szCs w:val="24"/>
        </w:rPr>
        <w:t xml:space="preserve">A:  Patients whose </w:t>
      </w:r>
      <w:r w:rsidR="005F21AB">
        <w:rPr>
          <w:sz w:val="24"/>
          <w:szCs w:val="24"/>
        </w:rPr>
        <w:t>illness</w:t>
      </w:r>
      <w:r w:rsidR="00B26F60">
        <w:rPr>
          <w:sz w:val="24"/>
          <w:szCs w:val="24"/>
        </w:rPr>
        <w:t xml:space="preserve"> </w:t>
      </w:r>
      <w:r w:rsidRPr="00805AFA">
        <w:rPr>
          <w:sz w:val="24"/>
          <w:szCs w:val="24"/>
        </w:rPr>
        <w:t xml:space="preserve">could improve if managed by a primary care </w:t>
      </w:r>
      <w:r w:rsidR="005F21AB">
        <w:rPr>
          <w:sz w:val="24"/>
          <w:szCs w:val="24"/>
        </w:rPr>
        <w:t>doctor</w:t>
      </w:r>
      <w:r w:rsidR="00B26F60">
        <w:rPr>
          <w:sz w:val="24"/>
          <w:szCs w:val="24"/>
        </w:rPr>
        <w:t xml:space="preserve"> </w:t>
      </w:r>
      <w:r w:rsidRPr="00805AFA">
        <w:rPr>
          <w:sz w:val="24"/>
          <w:szCs w:val="24"/>
        </w:rPr>
        <w:t xml:space="preserve">and care coordination (Example:  </w:t>
      </w:r>
      <w:r w:rsidR="005F21AB">
        <w:rPr>
          <w:sz w:val="24"/>
          <w:szCs w:val="24"/>
        </w:rPr>
        <w:t>asthma</w:t>
      </w:r>
      <w:r w:rsidRPr="00805AFA">
        <w:rPr>
          <w:sz w:val="24"/>
          <w:szCs w:val="24"/>
        </w:rPr>
        <w:t>, high cholesterol, high blood pressure, diabetes, arthritis, hepatitis</w:t>
      </w:r>
      <w:r w:rsidR="00805AFA" w:rsidRPr="00805AFA">
        <w:rPr>
          <w:sz w:val="24"/>
          <w:szCs w:val="24"/>
        </w:rPr>
        <w:t>)</w:t>
      </w:r>
    </w:p>
    <w:p w14:paraId="536069C3" w14:textId="77777777" w:rsidR="00D66E24" w:rsidRPr="00805AFA" w:rsidRDefault="00D66E24">
      <w:pPr>
        <w:rPr>
          <w:b/>
          <w:sz w:val="24"/>
          <w:szCs w:val="24"/>
        </w:rPr>
      </w:pPr>
      <w:r w:rsidRPr="00805AFA">
        <w:rPr>
          <w:b/>
          <w:sz w:val="24"/>
          <w:szCs w:val="24"/>
        </w:rPr>
        <w:t>Q:  What are the benefits for patients enrolling in this program?</w:t>
      </w:r>
    </w:p>
    <w:p w14:paraId="34C63C66" w14:textId="77777777" w:rsidR="00D66E24" w:rsidRPr="00805AFA" w:rsidRDefault="00D66E24">
      <w:pPr>
        <w:rPr>
          <w:sz w:val="24"/>
          <w:szCs w:val="24"/>
        </w:rPr>
      </w:pPr>
      <w:r w:rsidRPr="00805AFA">
        <w:rPr>
          <w:sz w:val="24"/>
          <w:szCs w:val="24"/>
        </w:rPr>
        <w:t>A:  Comprehensive medical care offered at all CCHHS facilities</w:t>
      </w:r>
    </w:p>
    <w:p w14:paraId="3407F7BC" w14:textId="77777777" w:rsidR="00D66E24" w:rsidRPr="00805AFA" w:rsidRDefault="00D66E24" w:rsidP="00D6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AFA">
        <w:rPr>
          <w:sz w:val="24"/>
          <w:szCs w:val="24"/>
        </w:rPr>
        <w:t>Care coordination services</w:t>
      </w:r>
    </w:p>
    <w:p w14:paraId="30B7C99B" w14:textId="77777777" w:rsidR="00D66E24" w:rsidRPr="00805AFA" w:rsidRDefault="00D66E24" w:rsidP="00D6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AFA">
        <w:rPr>
          <w:sz w:val="24"/>
          <w:szCs w:val="24"/>
        </w:rPr>
        <w:t>Transportation to and from CCHHS medical appointments</w:t>
      </w:r>
    </w:p>
    <w:p w14:paraId="15BDFEC7" w14:textId="77777777" w:rsidR="00D66E24" w:rsidRPr="00805AFA" w:rsidRDefault="00D66E24" w:rsidP="00D6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AFA">
        <w:rPr>
          <w:sz w:val="24"/>
          <w:szCs w:val="24"/>
        </w:rPr>
        <w:t xml:space="preserve">If you do not already have one, assignment to a </w:t>
      </w:r>
      <w:r w:rsidR="005F21AB">
        <w:rPr>
          <w:sz w:val="24"/>
          <w:szCs w:val="24"/>
        </w:rPr>
        <w:t xml:space="preserve">clinic </w:t>
      </w:r>
      <w:r w:rsidRPr="00805AFA">
        <w:rPr>
          <w:sz w:val="24"/>
          <w:szCs w:val="24"/>
        </w:rPr>
        <w:t xml:space="preserve">to see your primary care </w:t>
      </w:r>
      <w:r w:rsidR="00EB7DCB">
        <w:rPr>
          <w:sz w:val="24"/>
          <w:szCs w:val="24"/>
        </w:rPr>
        <w:t>doctor</w:t>
      </w:r>
    </w:p>
    <w:p w14:paraId="34E3C600" w14:textId="77777777" w:rsidR="00D66E24" w:rsidRPr="00805AFA" w:rsidRDefault="00D66E24" w:rsidP="00D6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5AFA">
        <w:rPr>
          <w:sz w:val="24"/>
          <w:szCs w:val="24"/>
        </w:rPr>
        <w:t>Identification card and membership handbook</w:t>
      </w:r>
    </w:p>
    <w:p w14:paraId="212FC033" w14:textId="77777777" w:rsidR="00D66E24" w:rsidRPr="00805AFA" w:rsidRDefault="00805AFA" w:rsidP="00D66E24">
      <w:pPr>
        <w:rPr>
          <w:b/>
          <w:sz w:val="24"/>
          <w:szCs w:val="24"/>
        </w:rPr>
      </w:pPr>
      <w:r w:rsidRPr="00805AFA">
        <w:rPr>
          <w:b/>
          <w:sz w:val="24"/>
          <w:szCs w:val="24"/>
        </w:rPr>
        <w:t xml:space="preserve">Q:  Do I have to </w:t>
      </w:r>
      <w:r w:rsidR="00764222">
        <w:rPr>
          <w:b/>
          <w:sz w:val="24"/>
          <w:szCs w:val="24"/>
        </w:rPr>
        <w:t>join</w:t>
      </w:r>
      <w:r w:rsidRPr="00805AFA">
        <w:rPr>
          <w:b/>
          <w:sz w:val="24"/>
          <w:szCs w:val="24"/>
        </w:rPr>
        <w:t xml:space="preserve"> enhanced benefits to keep my Carelink?</w:t>
      </w:r>
    </w:p>
    <w:p w14:paraId="3FED21F8" w14:textId="77777777" w:rsidR="00805AFA" w:rsidRPr="00805AFA" w:rsidRDefault="00805AFA" w:rsidP="00D66E24">
      <w:pPr>
        <w:rPr>
          <w:sz w:val="24"/>
          <w:szCs w:val="24"/>
        </w:rPr>
      </w:pPr>
      <w:r w:rsidRPr="00805AFA">
        <w:rPr>
          <w:sz w:val="24"/>
          <w:szCs w:val="24"/>
        </w:rPr>
        <w:t xml:space="preserve">A:  No, you do not have to enroll in enhanced benefits.  Whether you </w:t>
      </w:r>
      <w:r w:rsidR="00764222">
        <w:rPr>
          <w:sz w:val="24"/>
          <w:szCs w:val="24"/>
        </w:rPr>
        <w:t>join</w:t>
      </w:r>
      <w:r w:rsidR="00764222" w:rsidRPr="00805AFA">
        <w:rPr>
          <w:sz w:val="24"/>
          <w:szCs w:val="24"/>
        </w:rPr>
        <w:t xml:space="preserve"> </w:t>
      </w:r>
      <w:r w:rsidRPr="00805AFA">
        <w:rPr>
          <w:sz w:val="24"/>
          <w:szCs w:val="24"/>
        </w:rPr>
        <w:t xml:space="preserve">or not does not affect your Carelink eligibility.  You </w:t>
      </w:r>
      <w:r w:rsidR="00764222">
        <w:rPr>
          <w:sz w:val="24"/>
          <w:szCs w:val="24"/>
        </w:rPr>
        <w:t>can</w:t>
      </w:r>
      <w:r w:rsidRPr="00805AFA">
        <w:rPr>
          <w:sz w:val="24"/>
          <w:szCs w:val="24"/>
        </w:rPr>
        <w:t xml:space="preserve"> use your Carelink to receive medical services at any CCHHS </w:t>
      </w:r>
      <w:r w:rsidR="00764222">
        <w:rPr>
          <w:sz w:val="24"/>
          <w:szCs w:val="24"/>
        </w:rPr>
        <w:t>clinic.</w:t>
      </w:r>
      <w:r w:rsidRPr="00805AFA">
        <w:rPr>
          <w:sz w:val="24"/>
          <w:szCs w:val="24"/>
        </w:rPr>
        <w:t xml:space="preserve">  </w:t>
      </w:r>
    </w:p>
    <w:p w14:paraId="073CFED7" w14:textId="77777777" w:rsidR="00805AFA" w:rsidRPr="00805AFA" w:rsidRDefault="00805AFA" w:rsidP="00D66E24">
      <w:pPr>
        <w:rPr>
          <w:b/>
          <w:sz w:val="24"/>
          <w:szCs w:val="24"/>
        </w:rPr>
      </w:pPr>
      <w:r w:rsidRPr="00805AFA">
        <w:rPr>
          <w:b/>
          <w:sz w:val="24"/>
          <w:szCs w:val="24"/>
        </w:rPr>
        <w:t xml:space="preserve">Q:  What if my primary care </w:t>
      </w:r>
      <w:r w:rsidR="00764222">
        <w:rPr>
          <w:b/>
          <w:sz w:val="24"/>
          <w:szCs w:val="24"/>
        </w:rPr>
        <w:t>doctor</w:t>
      </w:r>
      <w:r w:rsidR="00764222" w:rsidRPr="00805AFA">
        <w:rPr>
          <w:b/>
          <w:sz w:val="24"/>
          <w:szCs w:val="24"/>
        </w:rPr>
        <w:t xml:space="preserve"> </w:t>
      </w:r>
      <w:r w:rsidRPr="00805AFA">
        <w:rPr>
          <w:b/>
          <w:sz w:val="24"/>
          <w:szCs w:val="24"/>
        </w:rPr>
        <w:t xml:space="preserve">is not a CCHHS doctor can I still receive enhanced benefits?  </w:t>
      </w:r>
    </w:p>
    <w:p w14:paraId="4A09261E" w14:textId="77777777" w:rsidR="00805AFA" w:rsidRDefault="00805AFA">
      <w:pPr>
        <w:rPr>
          <w:sz w:val="24"/>
          <w:szCs w:val="24"/>
        </w:rPr>
      </w:pPr>
      <w:r w:rsidRPr="00805AFA">
        <w:rPr>
          <w:sz w:val="24"/>
          <w:szCs w:val="24"/>
        </w:rPr>
        <w:t xml:space="preserve">A:  </w:t>
      </w:r>
      <w:r w:rsidR="00764222">
        <w:rPr>
          <w:sz w:val="24"/>
          <w:szCs w:val="24"/>
        </w:rPr>
        <w:t>Yes, y</w:t>
      </w:r>
      <w:r w:rsidRPr="00805AFA">
        <w:rPr>
          <w:sz w:val="24"/>
          <w:szCs w:val="24"/>
        </w:rPr>
        <w:t xml:space="preserve">ou are still eligible for the enhanced benefits.   If you </w:t>
      </w:r>
      <w:r w:rsidR="00764222">
        <w:rPr>
          <w:sz w:val="24"/>
          <w:szCs w:val="24"/>
        </w:rPr>
        <w:t>join</w:t>
      </w:r>
      <w:r w:rsidRPr="00805AFA">
        <w:rPr>
          <w:sz w:val="24"/>
          <w:szCs w:val="24"/>
        </w:rPr>
        <w:t xml:space="preserve"> the program, the care coordination staff will work with your doctor to manage your care.</w:t>
      </w:r>
    </w:p>
    <w:p w14:paraId="5C082696" w14:textId="77777777" w:rsidR="005F49DF" w:rsidRDefault="005F49DF">
      <w:pPr>
        <w:rPr>
          <w:b/>
          <w:sz w:val="24"/>
          <w:szCs w:val="24"/>
        </w:rPr>
      </w:pPr>
      <w:r w:rsidRPr="005F49DF">
        <w:rPr>
          <w:b/>
          <w:sz w:val="24"/>
          <w:szCs w:val="24"/>
        </w:rPr>
        <w:t>Q:  How do you find out more about the benefits?</w:t>
      </w:r>
    </w:p>
    <w:p w14:paraId="3FBD3297" w14:textId="77777777" w:rsidR="005F49DF" w:rsidRPr="007F440C" w:rsidRDefault="005F49DF">
      <w:pPr>
        <w:rPr>
          <w:sz w:val="24"/>
          <w:szCs w:val="24"/>
        </w:rPr>
      </w:pPr>
      <w:r w:rsidRPr="007F440C">
        <w:rPr>
          <w:sz w:val="24"/>
          <w:szCs w:val="24"/>
        </w:rPr>
        <w:lastRenderedPageBreak/>
        <w:t xml:space="preserve">A:  Once you are approved for Carelink, call (312) 864-0200, </w:t>
      </w:r>
      <w:r w:rsidR="007F440C" w:rsidRPr="007F440C">
        <w:rPr>
          <w:sz w:val="24"/>
          <w:szCs w:val="24"/>
        </w:rPr>
        <w:t>p</w:t>
      </w:r>
      <w:r w:rsidRPr="007F440C">
        <w:rPr>
          <w:sz w:val="24"/>
          <w:szCs w:val="24"/>
        </w:rPr>
        <w:t xml:space="preserve">ress option #2 Monday through Friday 8:30 AM – 4:30 PM.    Immigration </w:t>
      </w:r>
      <w:r w:rsidR="00764222">
        <w:rPr>
          <w:sz w:val="24"/>
          <w:szCs w:val="24"/>
        </w:rPr>
        <w:t xml:space="preserve">and documentation </w:t>
      </w:r>
      <w:r w:rsidRPr="007F440C">
        <w:rPr>
          <w:sz w:val="24"/>
          <w:szCs w:val="24"/>
        </w:rPr>
        <w:t>status is not a factor in determining eligibility for financial assistance.</w:t>
      </w:r>
    </w:p>
    <w:sectPr w:rsidR="005F49DF" w:rsidRPr="007F440C" w:rsidSect="00D66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10A"/>
    <w:multiLevelType w:val="hybridMultilevel"/>
    <w:tmpl w:val="71F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79F"/>
    <w:multiLevelType w:val="hybridMultilevel"/>
    <w:tmpl w:val="606A1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925BD"/>
    <w:multiLevelType w:val="hybridMultilevel"/>
    <w:tmpl w:val="D5E4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4"/>
    <w:rsid w:val="00382607"/>
    <w:rsid w:val="005F21AB"/>
    <w:rsid w:val="005F49DF"/>
    <w:rsid w:val="00764222"/>
    <w:rsid w:val="007F440C"/>
    <w:rsid w:val="00805AFA"/>
    <w:rsid w:val="00A01A1B"/>
    <w:rsid w:val="00AA79D3"/>
    <w:rsid w:val="00B26F60"/>
    <w:rsid w:val="00B8170A"/>
    <w:rsid w:val="00BB5F24"/>
    <w:rsid w:val="00D66E24"/>
    <w:rsid w:val="00E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1C25"/>
  <w15:docId w15:val="{15D72FED-499E-410A-A9B7-765BF77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Salvo, Carla</dc:creator>
  <cp:lastModifiedBy>Salvo, Carla</cp:lastModifiedBy>
  <cp:revision>2</cp:revision>
  <dcterms:created xsi:type="dcterms:W3CDTF">2017-08-23T21:43:00Z</dcterms:created>
  <dcterms:modified xsi:type="dcterms:W3CDTF">2017-08-23T21:43:00Z</dcterms:modified>
</cp:coreProperties>
</file>