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56D42F" w14:textId="2359711C" w:rsidR="004F62DF" w:rsidRDefault="009E1F9F" w:rsidP="00E50F3E">
      <w:pPr>
        <w:spacing w:after="120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Requests for </w:t>
      </w:r>
      <w:r w:rsidR="00F65190">
        <w:rPr>
          <w:rFonts w:ascii="Calibri" w:hAnsi="Calibri"/>
          <w:sz w:val="20"/>
        </w:rPr>
        <w:t xml:space="preserve">the </w:t>
      </w:r>
      <w:r w:rsidR="00957380">
        <w:rPr>
          <w:rFonts w:ascii="Calibri" w:hAnsi="Calibri"/>
          <w:sz w:val="20"/>
        </w:rPr>
        <w:t>Cook County Healt</w:t>
      </w:r>
      <w:r w:rsidR="004F62DF">
        <w:rPr>
          <w:rFonts w:ascii="Calibri" w:hAnsi="Calibri"/>
          <w:sz w:val="20"/>
        </w:rPr>
        <w:t xml:space="preserve">h &amp; Hospitals System (CCHHS) </w:t>
      </w:r>
      <w:r w:rsidR="00F65190">
        <w:rPr>
          <w:rFonts w:ascii="Calibri" w:hAnsi="Calibri"/>
          <w:sz w:val="20"/>
        </w:rPr>
        <w:t xml:space="preserve">Institutional Review Board (IRB) </w:t>
      </w:r>
      <w:r>
        <w:rPr>
          <w:rFonts w:ascii="Calibri" w:hAnsi="Calibri"/>
          <w:sz w:val="20"/>
        </w:rPr>
        <w:t>to formal</w:t>
      </w:r>
      <w:r w:rsidR="007E78BB">
        <w:rPr>
          <w:rFonts w:ascii="Calibri" w:hAnsi="Calibri"/>
          <w:sz w:val="20"/>
        </w:rPr>
        <w:t>ly</w:t>
      </w:r>
      <w:r>
        <w:rPr>
          <w:rFonts w:ascii="Calibri" w:hAnsi="Calibri"/>
          <w:sz w:val="20"/>
        </w:rPr>
        <w:t xml:space="preserve"> agree to rely upon IRB review</w:t>
      </w:r>
      <w:r w:rsidR="007E78BB">
        <w:rPr>
          <w:rFonts w:ascii="Calibri" w:hAnsi="Calibri"/>
          <w:sz w:val="20"/>
        </w:rPr>
        <w:t xml:space="preserve"> and </w:t>
      </w:r>
      <w:r>
        <w:rPr>
          <w:rFonts w:ascii="Calibri" w:hAnsi="Calibri"/>
          <w:sz w:val="20"/>
        </w:rPr>
        <w:t xml:space="preserve">approval by another </w:t>
      </w:r>
      <w:r w:rsidR="00351277">
        <w:rPr>
          <w:rFonts w:ascii="Calibri" w:hAnsi="Calibri"/>
          <w:sz w:val="20"/>
        </w:rPr>
        <w:t xml:space="preserve">academic or non-profit </w:t>
      </w:r>
      <w:r w:rsidR="00BD0C4C">
        <w:rPr>
          <w:rFonts w:ascii="Calibri" w:hAnsi="Calibri"/>
          <w:sz w:val="20"/>
        </w:rPr>
        <w:t>IRB</w:t>
      </w:r>
      <w:r>
        <w:rPr>
          <w:rFonts w:ascii="Calibri" w:hAnsi="Calibri"/>
          <w:sz w:val="20"/>
        </w:rPr>
        <w:t xml:space="preserve"> is determined on a case by case basis</w:t>
      </w:r>
      <w:r w:rsidR="003070BE">
        <w:rPr>
          <w:rFonts w:ascii="Calibri" w:hAnsi="Calibri"/>
          <w:sz w:val="20"/>
        </w:rPr>
        <w:t>,</w:t>
      </w:r>
      <w:r w:rsidR="00063EC6">
        <w:rPr>
          <w:rFonts w:ascii="Calibri" w:hAnsi="Calibri"/>
          <w:sz w:val="20"/>
        </w:rPr>
        <w:t xml:space="preserve"> involving </w:t>
      </w:r>
      <w:r w:rsidR="003070BE">
        <w:rPr>
          <w:rFonts w:ascii="Calibri" w:hAnsi="Calibri"/>
          <w:sz w:val="20"/>
        </w:rPr>
        <w:t>CCHHS legal and compliance office review</w:t>
      </w:r>
      <w:r w:rsidR="00063EC6">
        <w:rPr>
          <w:rFonts w:ascii="Calibri" w:hAnsi="Calibri"/>
          <w:sz w:val="20"/>
        </w:rPr>
        <w:t xml:space="preserve"> as needed</w:t>
      </w:r>
      <w:r>
        <w:rPr>
          <w:rFonts w:ascii="Calibri" w:hAnsi="Calibri"/>
          <w:sz w:val="20"/>
        </w:rPr>
        <w:t>. Process initiation must be led by a responsible CCHHS</w:t>
      </w:r>
      <w:r w:rsidR="00236535">
        <w:rPr>
          <w:rFonts w:ascii="Calibri" w:hAnsi="Calibri"/>
          <w:sz w:val="20"/>
        </w:rPr>
        <w:t xml:space="preserve"> Principal Investigator (PI)</w:t>
      </w:r>
      <w:r w:rsidR="007101D8">
        <w:rPr>
          <w:rFonts w:ascii="Calibri" w:hAnsi="Calibri"/>
          <w:sz w:val="20"/>
        </w:rPr>
        <w:t xml:space="preserve"> and begins with the satisfactory completion of this form</w:t>
      </w:r>
      <w:r w:rsidR="004F62DF">
        <w:rPr>
          <w:rFonts w:ascii="Calibri" w:hAnsi="Calibri"/>
          <w:sz w:val="20"/>
        </w:rPr>
        <w:t>.</w:t>
      </w:r>
      <w:r w:rsidR="00236535">
        <w:rPr>
          <w:rFonts w:ascii="Calibri" w:hAnsi="Calibri"/>
          <w:sz w:val="20"/>
        </w:rPr>
        <w:t xml:space="preserve"> Initial inquiries for such agreements that are not led by the CCHHS PI will not be considered.</w:t>
      </w:r>
    </w:p>
    <w:tbl>
      <w:tblPr>
        <w:tblW w:w="10618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09"/>
        <w:gridCol w:w="5309"/>
      </w:tblGrid>
      <w:tr w:rsidR="004F62DF" w:rsidRPr="0065594B" w14:paraId="08D33A25" w14:textId="77777777" w:rsidTr="00DA1B3F">
        <w:trPr>
          <w:trHeight w:val="385"/>
          <w:tblHeader/>
          <w:jc w:val="center"/>
        </w:trPr>
        <w:tc>
          <w:tcPr>
            <w:tcW w:w="1061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16CD6A" w14:textId="77777777" w:rsidR="004F62DF" w:rsidRPr="00463BC0" w:rsidRDefault="00463BC0" w:rsidP="00BD0C4C">
            <w:pPr>
              <w:rPr>
                <w:rFonts w:ascii="Calibri" w:hAnsi="Calibri"/>
                <w:b/>
                <w:sz w:val="20"/>
              </w:rPr>
            </w:pPr>
            <w:r w:rsidRPr="00463BC0">
              <w:rPr>
                <w:rFonts w:ascii="Calibri" w:hAnsi="Calibri"/>
                <w:b/>
                <w:sz w:val="20"/>
              </w:rPr>
              <w:t xml:space="preserve">Please Attach </w:t>
            </w:r>
            <w:r w:rsidR="00BD0C4C">
              <w:rPr>
                <w:rFonts w:ascii="Calibri" w:hAnsi="Calibri"/>
                <w:b/>
                <w:sz w:val="20"/>
              </w:rPr>
              <w:t xml:space="preserve">Proposed </w:t>
            </w:r>
            <w:r w:rsidRPr="00463BC0">
              <w:rPr>
                <w:rFonts w:ascii="Calibri" w:hAnsi="Calibri"/>
                <w:b/>
                <w:sz w:val="20"/>
              </w:rPr>
              <w:t>Reliance Agreement  for Review</w:t>
            </w:r>
          </w:p>
        </w:tc>
      </w:tr>
      <w:tr w:rsidR="00351277" w:rsidRPr="0065594B" w14:paraId="55828805" w14:textId="77777777" w:rsidTr="00DA1B3F">
        <w:trPr>
          <w:trHeight w:val="385"/>
          <w:tblHeader/>
          <w:jc w:val="center"/>
        </w:trPr>
        <w:tc>
          <w:tcPr>
            <w:tcW w:w="1061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A540CFA" w14:textId="40A77396" w:rsidR="00351277" w:rsidRPr="00463BC0" w:rsidRDefault="00351277" w:rsidP="00784862">
            <w:pPr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Please indicate by </w:t>
            </w:r>
            <w:r w:rsidR="00784862">
              <w:rPr>
                <w:rFonts w:ascii="Calibri" w:hAnsi="Calibri"/>
                <w:b/>
                <w:sz w:val="20"/>
              </w:rPr>
              <w:t>[X]</w:t>
            </w:r>
            <w:r>
              <w:rPr>
                <w:rFonts w:ascii="Calibri" w:hAnsi="Calibri"/>
                <w:b/>
                <w:sz w:val="20"/>
              </w:rPr>
              <w:t xml:space="preserve"> if the </w:t>
            </w:r>
            <w:r w:rsidR="00784862">
              <w:rPr>
                <w:rFonts w:ascii="Calibri" w:hAnsi="Calibri"/>
                <w:b/>
                <w:sz w:val="20"/>
              </w:rPr>
              <w:t xml:space="preserve">proposed </w:t>
            </w:r>
            <w:r>
              <w:rPr>
                <w:rFonts w:ascii="Calibri" w:hAnsi="Calibri"/>
                <w:b/>
                <w:sz w:val="20"/>
              </w:rPr>
              <w:t>agreement is to serve for one study, or multiple studies here: One ____  Multiple_____</w:t>
            </w:r>
          </w:p>
        </w:tc>
      </w:tr>
      <w:tr w:rsidR="00463BC0" w:rsidRPr="0065594B" w14:paraId="7B69DB50" w14:textId="77777777" w:rsidTr="00DA1B3F">
        <w:trPr>
          <w:trHeight w:val="385"/>
          <w:tblHeader/>
          <w:jc w:val="center"/>
        </w:trPr>
        <w:tc>
          <w:tcPr>
            <w:tcW w:w="1061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A6A60BB" w14:textId="77777777" w:rsidR="00463BC0" w:rsidRDefault="00BD0C4C" w:rsidP="00463B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Reviewing </w:t>
            </w:r>
            <w:r w:rsidR="00463BC0">
              <w:rPr>
                <w:rFonts w:ascii="Calibri" w:hAnsi="Calibri"/>
                <w:sz w:val="20"/>
              </w:rPr>
              <w:t>Institution Name:</w:t>
            </w:r>
          </w:p>
          <w:p w14:paraId="4E0D9DC1" w14:textId="77777777" w:rsidR="00463BC0" w:rsidRDefault="00463BC0" w:rsidP="00587289">
            <w:pPr>
              <w:rPr>
                <w:rFonts w:ascii="Calibri" w:hAnsi="Calibri"/>
                <w:sz w:val="20"/>
              </w:rPr>
            </w:pPr>
          </w:p>
        </w:tc>
      </w:tr>
      <w:tr w:rsidR="00463BC0" w:rsidRPr="0065594B" w14:paraId="0C3B77B2" w14:textId="77777777" w:rsidTr="00DA1B3F">
        <w:trPr>
          <w:trHeight w:val="385"/>
          <w:tblHeader/>
          <w:jc w:val="center"/>
        </w:trPr>
        <w:tc>
          <w:tcPr>
            <w:tcW w:w="1061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0F82FA" w14:textId="5FC3D825" w:rsidR="00463BC0" w:rsidRDefault="00BD0C4C" w:rsidP="00463BC0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Reviewing</w:t>
            </w:r>
            <w:r w:rsidR="00463BC0">
              <w:rPr>
                <w:rFonts w:ascii="Calibri" w:hAnsi="Calibri"/>
                <w:sz w:val="20"/>
              </w:rPr>
              <w:t xml:space="preserve"> Institution Principal Investigator Name:</w:t>
            </w:r>
          </w:p>
          <w:p w14:paraId="19206E7D" w14:textId="77777777" w:rsidR="00463BC0" w:rsidRDefault="00463BC0" w:rsidP="00463BC0">
            <w:pPr>
              <w:rPr>
                <w:rFonts w:ascii="Calibri" w:hAnsi="Calibri"/>
                <w:sz w:val="20"/>
              </w:rPr>
            </w:pPr>
          </w:p>
        </w:tc>
      </w:tr>
      <w:tr w:rsidR="00236535" w:rsidRPr="0065594B" w14:paraId="57FC2AA4" w14:textId="77777777" w:rsidTr="00DA1B3F">
        <w:trPr>
          <w:trHeight w:val="385"/>
          <w:tblHeader/>
          <w:jc w:val="center"/>
        </w:trPr>
        <w:tc>
          <w:tcPr>
            <w:tcW w:w="1061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06BA9AD" w14:textId="1F03CE90" w:rsidR="00236535" w:rsidRDefault="00351277" w:rsidP="005872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 xml:space="preserve">(Initial) </w:t>
            </w:r>
            <w:r w:rsidR="00236535">
              <w:rPr>
                <w:rFonts w:ascii="Calibri" w:hAnsi="Calibri"/>
                <w:sz w:val="20"/>
              </w:rPr>
              <w:t>Study Title:</w:t>
            </w:r>
          </w:p>
          <w:p w14:paraId="1D592CAA" w14:textId="77777777" w:rsidR="00236535" w:rsidRDefault="00236535" w:rsidP="00587289">
            <w:pPr>
              <w:rPr>
                <w:rFonts w:ascii="Calibri" w:hAnsi="Calibri"/>
                <w:sz w:val="20"/>
              </w:rPr>
            </w:pPr>
          </w:p>
          <w:p w14:paraId="01132EEF" w14:textId="77777777" w:rsidR="00236535" w:rsidRDefault="00236535" w:rsidP="00587289">
            <w:pPr>
              <w:rPr>
                <w:rFonts w:ascii="Calibri" w:hAnsi="Calibri"/>
                <w:sz w:val="20"/>
              </w:rPr>
            </w:pPr>
          </w:p>
        </w:tc>
      </w:tr>
      <w:tr w:rsidR="00236535" w:rsidRPr="0065594B" w14:paraId="502DC761" w14:textId="77777777" w:rsidTr="00DA1B3F">
        <w:trPr>
          <w:trHeight w:val="385"/>
          <w:tblHeader/>
          <w:jc w:val="center"/>
        </w:trPr>
        <w:tc>
          <w:tcPr>
            <w:tcW w:w="1061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FFCA8AC" w14:textId="77777777" w:rsidR="00236535" w:rsidRDefault="00236535" w:rsidP="00587289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Study Abstract</w:t>
            </w:r>
            <w:r w:rsidR="00F65190">
              <w:rPr>
                <w:rFonts w:ascii="Calibri" w:hAnsi="Calibri"/>
                <w:sz w:val="20"/>
              </w:rPr>
              <w:t>:</w:t>
            </w:r>
            <w:r>
              <w:rPr>
                <w:rFonts w:ascii="Calibri" w:hAnsi="Calibri"/>
                <w:sz w:val="20"/>
              </w:rPr>
              <w:t xml:space="preserve"> (</w:t>
            </w:r>
            <w:r w:rsidR="00463BC0" w:rsidRPr="00A24C5F">
              <w:rPr>
                <w:rFonts w:ascii="Calibri" w:hAnsi="Calibri"/>
                <w:b/>
                <w:sz w:val="20"/>
              </w:rPr>
              <w:t xml:space="preserve">Please </w:t>
            </w:r>
            <w:r w:rsidRPr="00A24C5F">
              <w:rPr>
                <w:rFonts w:ascii="Calibri" w:hAnsi="Calibri"/>
                <w:b/>
                <w:sz w:val="20"/>
              </w:rPr>
              <w:t>attach full protocol proposal</w:t>
            </w:r>
            <w:r w:rsidR="00B7124F" w:rsidRPr="00A24C5F">
              <w:rPr>
                <w:rFonts w:ascii="Calibri" w:hAnsi="Calibri"/>
                <w:b/>
                <w:sz w:val="20"/>
              </w:rPr>
              <w:t>, accompanying</w:t>
            </w:r>
            <w:r w:rsidRPr="00A24C5F">
              <w:rPr>
                <w:rFonts w:ascii="Calibri" w:hAnsi="Calibri"/>
                <w:b/>
                <w:sz w:val="20"/>
              </w:rPr>
              <w:t xml:space="preserve"> documents, </w:t>
            </w:r>
            <w:r w:rsidR="00B7124F" w:rsidRPr="00A24C5F">
              <w:rPr>
                <w:rFonts w:ascii="Calibri" w:hAnsi="Calibri"/>
                <w:b/>
                <w:sz w:val="20"/>
              </w:rPr>
              <w:t xml:space="preserve">including consent language, </w:t>
            </w:r>
            <w:r w:rsidRPr="00A24C5F">
              <w:rPr>
                <w:rFonts w:ascii="Calibri" w:hAnsi="Calibri"/>
                <w:b/>
                <w:sz w:val="20"/>
              </w:rPr>
              <w:t>if available</w:t>
            </w:r>
            <w:r>
              <w:rPr>
                <w:rFonts w:ascii="Calibri" w:hAnsi="Calibri"/>
                <w:sz w:val="20"/>
              </w:rPr>
              <w:t>)</w:t>
            </w:r>
          </w:p>
          <w:p w14:paraId="1ADFC4A6" w14:textId="77777777" w:rsidR="00236535" w:rsidRDefault="00236535" w:rsidP="00587289">
            <w:pPr>
              <w:rPr>
                <w:rFonts w:ascii="Calibri" w:hAnsi="Calibri"/>
                <w:sz w:val="20"/>
              </w:rPr>
            </w:pPr>
          </w:p>
          <w:p w14:paraId="1587D904" w14:textId="77777777" w:rsidR="00236535" w:rsidRDefault="00236535" w:rsidP="00587289">
            <w:pPr>
              <w:rPr>
                <w:rFonts w:ascii="Calibri" w:hAnsi="Calibri"/>
                <w:sz w:val="20"/>
              </w:rPr>
            </w:pPr>
          </w:p>
          <w:p w14:paraId="179D3796" w14:textId="77777777" w:rsidR="00236535" w:rsidRDefault="00236535" w:rsidP="00587289">
            <w:pPr>
              <w:rPr>
                <w:rFonts w:ascii="Calibri" w:hAnsi="Calibri"/>
                <w:sz w:val="20"/>
              </w:rPr>
            </w:pPr>
          </w:p>
          <w:p w14:paraId="056A33C3" w14:textId="77777777" w:rsidR="00236535" w:rsidRDefault="00236535" w:rsidP="00587289">
            <w:pPr>
              <w:rPr>
                <w:rFonts w:ascii="Calibri" w:hAnsi="Calibri"/>
                <w:sz w:val="20"/>
              </w:rPr>
            </w:pPr>
          </w:p>
          <w:p w14:paraId="56507124" w14:textId="77777777" w:rsidR="00236535" w:rsidRDefault="00236535" w:rsidP="00587289">
            <w:pPr>
              <w:rPr>
                <w:rFonts w:ascii="Calibri" w:hAnsi="Calibri"/>
                <w:sz w:val="20"/>
              </w:rPr>
            </w:pPr>
          </w:p>
          <w:p w14:paraId="67115FD9" w14:textId="77777777" w:rsidR="000B16BD" w:rsidRDefault="000B16BD" w:rsidP="00587289">
            <w:pPr>
              <w:rPr>
                <w:rFonts w:ascii="Calibri" w:hAnsi="Calibri"/>
                <w:sz w:val="20"/>
              </w:rPr>
            </w:pPr>
          </w:p>
          <w:p w14:paraId="2096E5A5" w14:textId="77777777" w:rsidR="000B16BD" w:rsidRDefault="000B16BD" w:rsidP="00587289">
            <w:pPr>
              <w:rPr>
                <w:rFonts w:ascii="Calibri" w:hAnsi="Calibri"/>
                <w:sz w:val="20"/>
              </w:rPr>
            </w:pPr>
          </w:p>
          <w:p w14:paraId="57F4AE4D" w14:textId="77777777" w:rsidR="000B16BD" w:rsidRDefault="000B16BD" w:rsidP="00587289">
            <w:pPr>
              <w:rPr>
                <w:rFonts w:ascii="Calibri" w:hAnsi="Calibri"/>
                <w:sz w:val="20"/>
              </w:rPr>
            </w:pPr>
          </w:p>
          <w:p w14:paraId="60CFA520" w14:textId="77777777" w:rsidR="000B16BD" w:rsidRDefault="000B16BD" w:rsidP="00587289">
            <w:pPr>
              <w:rPr>
                <w:rFonts w:ascii="Calibri" w:hAnsi="Calibri"/>
                <w:sz w:val="20"/>
              </w:rPr>
            </w:pPr>
          </w:p>
          <w:p w14:paraId="18FE9EB5" w14:textId="77777777" w:rsidR="000B16BD" w:rsidRDefault="000B16BD" w:rsidP="00587289">
            <w:pPr>
              <w:rPr>
                <w:rFonts w:ascii="Calibri" w:hAnsi="Calibri"/>
                <w:sz w:val="20"/>
              </w:rPr>
            </w:pPr>
          </w:p>
          <w:p w14:paraId="7B1B56AC" w14:textId="77777777" w:rsidR="000B16BD" w:rsidRDefault="000B16BD" w:rsidP="00587289">
            <w:pPr>
              <w:rPr>
                <w:rFonts w:ascii="Calibri" w:hAnsi="Calibri"/>
                <w:sz w:val="20"/>
              </w:rPr>
            </w:pPr>
          </w:p>
          <w:p w14:paraId="62D90B47" w14:textId="77777777" w:rsidR="000B16BD" w:rsidRDefault="000B16BD" w:rsidP="00587289">
            <w:pPr>
              <w:rPr>
                <w:rFonts w:ascii="Calibri" w:hAnsi="Calibri"/>
                <w:sz w:val="20"/>
              </w:rPr>
            </w:pPr>
          </w:p>
          <w:p w14:paraId="3B929A4E" w14:textId="77777777" w:rsidR="000B16BD" w:rsidRDefault="000B16BD" w:rsidP="00587289">
            <w:pPr>
              <w:rPr>
                <w:rFonts w:ascii="Calibri" w:hAnsi="Calibri"/>
                <w:sz w:val="20"/>
              </w:rPr>
            </w:pPr>
          </w:p>
          <w:p w14:paraId="02367151" w14:textId="77777777" w:rsidR="000B16BD" w:rsidRDefault="000B16BD" w:rsidP="00587289">
            <w:pPr>
              <w:rPr>
                <w:rFonts w:ascii="Calibri" w:hAnsi="Calibri"/>
                <w:sz w:val="20"/>
              </w:rPr>
            </w:pPr>
          </w:p>
          <w:p w14:paraId="7DA5CEC5" w14:textId="77777777" w:rsidR="000B16BD" w:rsidRDefault="000B16BD" w:rsidP="00587289">
            <w:pPr>
              <w:rPr>
                <w:rFonts w:ascii="Calibri" w:hAnsi="Calibri"/>
                <w:sz w:val="20"/>
              </w:rPr>
            </w:pPr>
          </w:p>
          <w:p w14:paraId="5CFA4B10" w14:textId="77777777" w:rsidR="000B16BD" w:rsidRDefault="000B16BD" w:rsidP="00587289">
            <w:pPr>
              <w:rPr>
                <w:rFonts w:ascii="Calibri" w:hAnsi="Calibri"/>
                <w:sz w:val="20"/>
              </w:rPr>
            </w:pPr>
          </w:p>
          <w:p w14:paraId="091E7A29" w14:textId="77777777" w:rsidR="000B16BD" w:rsidRDefault="000B16BD" w:rsidP="00587289">
            <w:pPr>
              <w:rPr>
                <w:rFonts w:ascii="Calibri" w:hAnsi="Calibri"/>
                <w:sz w:val="20"/>
              </w:rPr>
            </w:pPr>
          </w:p>
          <w:p w14:paraId="71412619" w14:textId="77777777" w:rsidR="000B16BD" w:rsidRDefault="000B16BD" w:rsidP="00587289">
            <w:pPr>
              <w:rPr>
                <w:rFonts w:ascii="Calibri" w:hAnsi="Calibri"/>
                <w:sz w:val="20"/>
              </w:rPr>
            </w:pPr>
          </w:p>
          <w:p w14:paraId="6B5F778E" w14:textId="77777777" w:rsidR="000B16BD" w:rsidRDefault="000B16BD" w:rsidP="00587289">
            <w:pPr>
              <w:rPr>
                <w:rFonts w:ascii="Calibri" w:hAnsi="Calibri"/>
                <w:sz w:val="20"/>
              </w:rPr>
            </w:pPr>
          </w:p>
          <w:p w14:paraId="487A60C5" w14:textId="77777777" w:rsidR="000B16BD" w:rsidRDefault="000B16BD" w:rsidP="00587289">
            <w:pPr>
              <w:rPr>
                <w:rFonts w:ascii="Calibri" w:hAnsi="Calibri"/>
                <w:sz w:val="20"/>
              </w:rPr>
            </w:pPr>
          </w:p>
          <w:p w14:paraId="19DF4BD9" w14:textId="77777777" w:rsidR="00236535" w:rsidRDefault="00236535" w:rsidP="00587289">
            <w:pPr>
              <w:rPr>
                <w:rFonts w:ascii="Calibri" w:hAnsi="Calibri"/>
                <w:sz w:val="20"/>
              </w:rPr>
            </w:pPr>
          </w:p>
          <w:p w14:paraId="266D74FD" w14:textId="77777777" w:rsidR="00236535" w:rsidRDefault="00236535" w:rsidP="00587289">
            <w:pPr>
              <w:rPr>
                <w:rFonts w:ascii="Calibri" w:hAnsi="Calibri"/>
                <w:sz w:val="20"/>
              </w:rPr>
            </w:pPr>
          </w:p>
        </w:tc>
      </w:tr>
      <w:tr w:rsidR="00236535" w:rsidRPr="0065594B" w14:paraId="3F6591DC" w14:textId="77777777" w:rsidTr="00DA1B3F">
        <w:trPr>
          <w:trHeight w:val="385"/>
          <w:tblHeader/>
          <w:jc w:val="center"/>
        </w:trPr>
        <w:tc>
          <w:tcPr>
            <w:tcW w:w="1061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46BA4B" w14:textId="77777777" w:rsidR="00236535" w:rsidRDefault="00236535" w:rsidP="00B7124F">
            <w:pPr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Study Sponsor:</w:t>
            </w:r>
          </w:p>
        </w:tc>
      </w:tr>
      <w:tr w:rsidR="004F62DF" w:rsidRPr="0065594B" w14:paraId="0DC4A161" w14:textId="77777777" w:rsidTr="004F62DF">
        <w:trPr>
          <w:trHeight w:val="385"/>
          <w:tblHeader/>
          <w:jc w:val="center"/>
        </w:trPr>
        <w:tc>
          <w:tcPr>
            <w:tcW w:w="530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auto"/>
            <w:vAlign w:val="center"/>
          </w:tcPr>
          <w:p w14:paraId="36996AC2" w14:textId="77777777" w:rsidR="004F62DF" w:rsidRPr="007101D8" w:rsidRDefault="007E78BB" w:rsidP="004F62DF">
            <w:pPr>
              <w:pStyle w:val="Heading2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101D8">
              <w:rPr>
                <w:rFonts w:ascii="Calibri" w:hAnsi="Calibri"/>
                <w:sz w:val="18"/>
                <w:szCs w:val="18"/>
              </w:rPr>
              <w:t xml:space="preserve">CCHHS </w:t>
            </w:r>
            <w:r w:rsidR="004F62DF" w:rsidRPr="007101D8">
              <w:rPr>
                <w:rFonts w:ascii="Calibri" w:hAnsi="Calibri"/>
                <w:sz w:val="18"/>
                <w:szCs w:val="18"/>
              </w:rPr>
              <w:t>Principal Investigator Last Name</w:t>
            </w:r>
            <w:r w:rsidR="007101D8" w:rsidRPr="007101D8">
              <w:rPr>
                <w:rFonts w:ascii="Calibri" w:hAnsi="Calibri"/>
                <w:sz w:val="18"/>
                <w:szCs w:val="18"/>
              </w:rPr>
              <w:t>:</w:t>
            </w:r>
          </w:p>
          <w:p w14:paraId="36A1530B" w14:textId="77777777" w:rsidR="004F62DF" w:rsidRPr="007101D8" w:rsidRDefault="004F62DF" w:rsidP="00587289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30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auto"/>
            <w:vAlign w:val="center"/>
          </w:tcPr>
          <w:p w14:paraId="65FB9A2C" w14:textId="77777777" w:rsidR="004F62DF" w:rsidRPr="007101D8" w:rsidRDefault="007E78BB" w:rsidP="004F62DF">
            <w:pPr>
              <w:pStyle w:val="Heading2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101D8">
              <w:rPr>
                <w:rFonts w:ascii="Calibri" w:hAnsi="Calibri"/>
                <w:sz w:val="18"/>
                <w:szCs w:val="18"/>
              </w:rPr>
              <w:t xml:space="preserve">CCHHS </w:t>
            </w:r>
            <w:r w:rsidR="004F62DF" w:rsidRPr="007101D8">
              <w:rPr>
                <w:rFonts w:ascii="Calibri" w:hAnsi="Calibri"/>
                <w:sz w:val="18"/>
                <w:szCs w:val="18"/>
              </w:rPr>
              <w:t>Principal Investigator First Name</w:t>
            </w:r>
            <w:r w:rsidR="007101D8" w:rsidRPr="007101D8">
              <w:rPr>
                <w:rFonts w:ascii="Calibri" w:hAnsi="Calibri"/>
                <w:sz w:val="18"/>
                <w:szCs w:val="18"/>
              </w:rPr>
              <w:t>:</w:t>
            </w:r>
          </w:p>
          <w:p w14:paraId="00566746" w14:textId="77777777" w:rsidR="004F62DF" w:rsidRPr="007101D8" w:rsidRDefault="004F62DF" w:rsidP="00587289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4F62DF" w:rsidRPr="0065594B" w14:paraId="77B26C4E" w14:textId="77777777" w:rsidTr="00F65190">
        <w:trPr>
          <w:trHeight w:val="385"/>
          <w:tblHeader/>
          <w:jc w:val="center"/>
        </w:trPr>
        <w:tc>
          <w:tcPr>
            <w:tcW w:w="530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auto"/>
            <w:vAlign w:val="center"/>
          </w:tcPr>
          <w:p w14:paraId="4B6FBB83" w14:textId="77777777" w:rsidR="004F62DF" w:rsidRPr="007101D8" w:rsidRDefault="009E1F9F" w:rsidP="004F62DF">
            <w:pPr>
              <w:pStyle w:val="Heading2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101D8">
              <w:rPr>
                <w:rFonts w:ascii="Calibri" w:hAnsi="Calibri"/>
                <w:sz w:val="18"/>
                <w:szCs w:val="18"/>
              </w:rPr>
              <w:t>CCHHS Affiliate/Department/Division Name:</w:t>
            </w:r>
          </w:p>
          <w:p w14:paraId="18797E6B" w14:textId="77777777" w:rsidR="004F62DF" w:rsidRPr="007101D8" w:rsidRDefault="004F62DF" w:rsidP="004F62DF">
            <w:pPr>
              <w:rPr>
                <w:sz w:val="18"/>
                <w:szCs w:val="18"/>
              </w:rPr>
            </w:pPr>
          </w:p>
        </w:tc>
        <w:tc>
          <w:tcPr>
            <w:tcW w:w="5309" w:type="dxa"/>
            <w:tcBorders>
              <w:top w:val="single" w:sz="8" w:space="0" w:color="808080"/>
              <w:left w:val="single" w:sz="4" w:space="0" w:color="808080"/>
              <w:bottom w:val="single" w:sz="8" w:space="0" w:color="808080"/>
              <w:right w:val="single" w:sz="4" w:space="0" w:color="999999"/>
            </w:tcBorders>
            <w:shd w:val="clear" w:color="auto" w:fill="auto"/>
            <w:vAlign w:val="center"/>
          </w:tcPr>
          <w:p w14:paraId="07F39528" w14:textId="77777777" w:rsidR="004F62DF" w:rsidRPr="007101D8" w:rsidRDefault="007E78BB" w:rsidP="004F62DF">
            <w:pPr>
              <w:pStyle w:val="Heading2"/>
              <w:spacing w:before="60" w:after="60"/>
              <w:rPr>
                <w:rFonts w:ascii="Calibri" w:hAnsi="Calibri"/>
                <w:sz w:val="18"/>
                <w:szCs w:val="18"/>
              </w:rPr>
            </w:pPr>
            <w:r w:rsidRPr="007101D8">
              <w:rPr>
                <w:rFonts w:ascii="Calibri" w:hAnsi="Calibri"/>
                <w:sz w:val="18"/>
                <w:szCs w:val="18"/>
              </w:rPr>
              <w:t>CCHHS Affiliate/Department/Division Head Name:</w:t>
            </w:r>
          </w:p>
          <w:p w14:paraId="26ADE18C" w14:textId="77777777" w:rsidR="004F62DF" w:rsidRPr="007101D8" w:rsidRDefault="004F62DF" w:rsidP="004F62DF">
            <w:pPr>
              <w:rPr>
                <w:sz w:val="18"/>
                <w:szCs w:val="18"/>
              </w:rPr>
            </w:pPr>
          </w:p>
        </w:tc>
      </w:tr>
      <w:tr w:rsidR="00F65190" w:rsidRPr="0065594B" w14:paraId="2F4E319C" w14:textId="77777777" w:rsidTr="00E4074A">
        <w:trPr>
          <w:trHeight w:val="385"/>
          <w:tblHeader/>
          <w:jc w:val="center"/>
        </w:trPr>
        <w:tc>
          <w:tcPr>
            <w:tcW w:w="10618" w:type="dxa"/>
            <w:gridSpan w:val="2"/>
            <w:tcBorders>
              <w:top w:val="single" w:sz="8" w:space="0" w:color="808080"/>
              <w:left w:val="single" w:sz="4" w:space="0" w:color="808080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2F1F23C" w14:textId="77777777" w:rsidR="00F65190" w:rsidRDefault="00F65190" w:rsidP="00F65190">
            <w:pPr>
              <w:pStyle w:val="Heading2"/>
              <w:spacing w:before="60" w:after="6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CCHHS PI Contact Information:</w:t>
            </w:r>
          </w:p>
          <w:p w14:paraId="66E6B20C" w14:textId="059ED3A3" w:rsidR="00F65190" w:rsidRDefault="00F65190" w:rsidP="00F6519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Email address:</w:t>
            </w:r>
            <w:r w:rsidR="00B7124F">
              <w:rPr>
                <w:rFonts w:asciiTheme="minorHAnsi" w:hAnsiTheme="minorHAnsi"/>
                <w:sz w:val="18"/>
                <w:szCs w:val="18"/>
              </w:rPr>
              <w:t xml:space="preserve"> __________________________________________ </w:t>
            </w:r>
            <w:r w:rsidR="00351277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>
              <w:rPr>
                <w:rFonts w:asciiTheme="minorHAnsi" w:hAnsiTheme="minorHAnsi"/>
                <w:sz w:val="18"/>
                <w:szCs w:val="18"/>
              </w:rPr>
              <w:t>Office address:</w:t>
            </w:r>
            <w:r w:rsidR="00B7124F">
              <w:rPr>
                <w:rFonts w:asciiTheme="minorHAnsi" w:hAnsiTheme="minorHAnsi"/>
                <w:sz w:val="18"/>
                <w:szCs w:val="18"/>
              </w:rPr>
              <w:t xml:space="preserve"> ______________________________________________</w:t>
            </w:r>
          </w:p>
          <w:p w14:paraId="3B4976C9" w14:textId="77777777" w:rsidR="00B7124F" w:rsidRDefault="00B7124F" w:rsidP="00F65190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C5EE39A" w14:textId="3D3EAC95" w:rsidR="00F65190" w:rsidRPr="00F65190" w:rsidRDefault="00F65190" w:rsidP="00351277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Telephone number:</w:t>
            </w:r>
            <w:r w:rsidR="00B7124F">
              <w:rPr>
                <w:rFonts w:asciiTheme="minorHAnsi" w:hAnsiTheme="minorHAnsi"/>
                <w:sz w:val="18"/>
                <w:szCs w:val="18"/>
              </w:rPr>
              <w:t xml:space="preserve"> ___________________</w:t>
            </w:r>
            <w:r w:rsidR="00351277">
              <w:rPr>
                <w:rFonts w:asciiTheme="minorHAnsi" w:hAnsiTheme="minorHAnsi"/>
                <w:sz w:val="18"/>
                <w:szCs w:val="18"/>
              </w:rPr>
              <w:t>_</w:t>
            </w:r>
            <w:r w:rsidR="00B7124F">
              <w:rPr>
                <w:rFonts w:asciiTheme="minorHAnsi" w:hAnsiTheme="minorHAnsi"/>
                <w:sz w:val="18"/>
                <w:szCs w:val="18"/>
              </w:rPr>
              <w:t>_____________</w:t>
            </w:r>
            <w:r w:rsidR="00351277">
              <w:rPr>
                <w:rFonts w:asciiTheme="minorHAnsi" w:hAnsiTheme="minorHAnsi"/>
                <w:sz w:val="18"/>
                <w:szCs w:val="18"/>
              </w:rPr>
              <w:t>_</w:t>
            </w:r>
            <w:r w:rsidR="00B7124F">
              <w:rPr>
                <w:rFonts w:asciiTheme="minorHAnsi" w:hAnsiTheme="minorHAnsi"/>
                <w:sz w:val="18"/>
                <w:szCs w:val="18"/>
              </w:rPr>
              <w:t xml:space="preserve">___  </w:t>
            </w:r>
            <w:r w:rsidR="003070BE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Pager/Cell number:</w:t>
            </w:r>
            <w:r w:rsidR="00B7124F">
              <w:rPr>
                <w:rFonts w:asciiTheme="minorHAnsi" w:hAnsiTheme="minorHAnsi"/>
                <w:sz w:val="18"/>
                <w:szCs w:val="18"/>
              </w:rPr>
              <w:t xml:space="preserve"> __________________________________________</w:t>
            </w:r>
          </w:p>
        </w:tc>
      </w:tr>
    </w:tbl>
    <w:p w14:paraId="65D1FD05" w14:textId="77777777" w:rsidR="004F62DF" w:rsidRDefault="004F62DF"/>
    <w:p w14:paraId="3283410A" w14:textId="77777777" w:rsidR="00F65190" w:rsidRPr="000B16BD" w:rsidRDefault="00F65190">
      <w:pPr>
        <w:rPr>
          <w:rFonts w:asciiTheme="minorHAnsi" w:hAnsiTheme="minorHAnsi"/>
          <w:b/>
          <w:sz w:val="22"/>
          <w:szCs w:val="22"/>
        </w:rPr>
      </w:pPr>
      <w:r w:rsidRPr="000B16BD">
        <w:rPr>
          <w:rFonts w:asciiTheme="minorHAnsi" w:hAnsiTheme="minorHAnsi"/>
          <w:b/>
          <w:sz w:val="22"/>
          <w:szCs w:val="22"/>
        </w:rPr>
        <w:t>My signature below represents a committed pledge to:</w:t>
      </w:r>
    </w:p>
    <w:p w14:paraId="7062DCC5" w14:textId="77777777" w:rsidR="00137543" w:rsidRPr="000B16BD" w:rsidRDefault="00F65190" w:rsidP="00F6519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B16BD">
        <w:rPr>
          <w:rFonts w:asciiTheme="minorHAnsi" w:hAnsiTheme="minorHAnsi"/>
          <w:sz w:val="22"/>
          <w:szCs w:val="22"/>
        </w:rPr>
        <w:t xml:space="preserve">Take responsibility for administrative and ethical implementation of any and all studies associated with this agreement </w:t>
      </w:r>
      <w:r w:rsidR="00B7124F" w:rsidRPr="000B16BD">
        <w:rPr>
          <w:rFonts w:asciiTheme="minorHAnsi" w:hAnsiTheme="minorHAnsi"/>
          <w:sz w:val="22"/>
          <w:szCs w:val="22"/>
        </w:rPr>
        <w:t xml:space="preserve">within CCHHS </w:t>
      </w:r>
      <w:r w:rsidRPr="000B16BD">
        <w:rPr>
          <w:rFonts w:asciiTheme="minorHAnsi" w:hAnsiTheme="minorHAnsi"/>
          <w:sz w:val="22"/>
          <w:szCs w:val="22"/>
        </w:rPr>
        <w:t xml:space="preserve">in terms of human subject/participant protection. </w:t>
      </w:r>
    </w:p>
    <w:p w14:paraId="1BBC5DFD" w14:textId="77777777" w:rsidR="00D97BFA" w:rsidRPr="000B16BD" w:rsidRDefault="00137543" w:rsidP="00F6519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B16BD">
        <w:rPr>
          <w:rFonts w:asciiTheme="minorHAnsi" w:hAnsiTheme="minorHAnsi"/>
          <w:sz w:val="22"/>
          <w:szCs w:val="22"/>
        </w:rPr>
        <w:t>Assure that all CCHHS investigators serving in any capacity with any study associated with the reliance agreement are appropriately on</w:t>
      </w:r>
      <w:r w:rsidR="00BD0C4C">
        <w:rPr>
          <w:rFonts w:asciiTheme="minorHAnsi" w:hAnsiTheme="minorHAnsi"/>
          <w:sz w:val="22"/>
          <w:szCs w:val="22"/>
        </w:rPr>
        <w:t>-</w:t>
      </w:r>
      <w:r w:rsidRPr="000B16BD">
        <w:rPr>
          <w:rFonts w:asciiTheme="minorHAnsi" w:hAnsiTheme="minorHAnsi"/>
          <w:sz w:val="22"/>
          <w:szCs w:val="22"/>
        </w:rPr>
        <w:t>boarded/</w:t>
      </w:r>
      <w:r w:rsidR="00BD0C4C">
        <w:rPr>
          <w:rFonts w:asciiTheme="minorHAnsi" w:hAnsiTheme="minorHAnsi"/>
          <w:sz w:val="22"/>
          <w:szCs w:val="22"/>
        </w:rPr>
        <w:t>badged</w:t>
      </w:r>
      <w:r w:rsidRPr="000B16BD">
        <w:rPr>
          <w:rFonts w:asciiTheme="minorHAnsi" w:hAnsiTheme="minorHAnsi"/>
          <w:sz w:val="22"/>
          <w:szCs w:val="22"/>
        </w:rPr>
        <w:t xml:space="preserve"> </w:t>
      </w:r>
      <w:r w:rsidR="00BD0C4C">
        <w:rPr>
          <w:rFonts w:asciiTheme="minorHAnsi" w:hAnsiTheme="minorHAnsi"/>
          <w:sz w:val="22"/>
          <w:szCs w:val="22"/>
        </w:rPr>
        <w:t>and trained in human participant protections by the CCHHS IRB</w:t>
      </w:r>
      <w:r w:rsidRPr="000B16BD">
        <w:rPr>
          <w:rFonts w:asciiTheme="minorHAnsi" w:hAnsiTheme="minorHAnsi"/>
          <w:sz w:val="22"/>
          <w:szCs w:val="22"/>
        </w:rPr>
        <w:t xml:space="preserve">. </w:t>
      </w:r>
    </w:p>
    <w:p w14:paraId="246E8675" w14:textId="77777777" w:rsidR="00137543" w:rsidRPr="000B16BD" w:rsidRDefault="00137543" w:rsidP="00F6519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B16BD">
        <w:rPr>
          <w:rFonts w:asciiTheme="minorHAnsi" w:hAnsiTheme="minorHAnsi"/>
          <w:sz w:val="22"/>
          <w:szCs w:val="22"/>
        </w:rPr>
        <w:t>Assure that all conflict of interest (COI), including financial, if any, of any CCHHS investigator associated with the reliance agreement will be reported to the CCHHS IRB.</w:t>
      </w:r>
    </w:p>
    <w:p w14:paraId="3F28FE49" w14:textId="286F94FD" w:rsidR="00F65190" w:rsidRPr="000B16BD" w:rsidRDefault="00F65190" w:rsidP="00F6519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B16BD">
        <w:rPr>
          <w:rFonts w:asciiTheme="minorHAnsi" w:hAnsiTheme="minorHAnsi"/>
          <w:sz w:val="22"/>
          <w:szCs w:val="22"/>
        </w:rPr>
        <w:t xml:space="preserve">Assure that all studies submitted to the CCHHS IRB for administrative review </w:t>
      </w:r>
      <w:r w:rsidR="0007663A">
        <w:rPr>
          <w:rFonts w:asciiTheme="minorHAnsi" w:hAnsiTheme="minorHAnsi"/>
          <w:sz w:val="22"/>
          <w:szCs w:val="22"/>
        </w:rPr>
        <w:t>ha</w:t>
      </w:r>
      <w:r w:rsidR="00BD0C4C">
        <w:rPr>
          <w:rFonts w:asciiTheme="minorHAnsi" w:hAnsiTheme="minorHAnsi"/>
          <w:sz w:val="22"/>
          <w:szCs w:val="22"/>
        </w:rPr>
        <w:t>ve</w:t>
      </w:r>
      <w:r w:rsidR="0007663A">
        <w:rPr>
          <w:rFonts w:asciiTheme="minorHAnsi" w:hAnsiTheme="minorHAnsi"/>
          <w:sz w:val="22"/>
          <w:szCs w:val="22"/>
        </w:rPr>
        <w:t xml:space="preserve"> obtained</w:t>
      </w:r>
      <w:r w:rsidRPr="000B16BD">
        <w:rPr>
          <w:rFonts w:asciiTheme="minorHAnsi" w:hAnsiTheme="minorHAnsi"/>
          <w:sz w:val="22"/>
          <w:szCs w:val="22"/>
        </w:rPr>
        <w:t xml:space="preserve"> approv</w:t>
      </w:r>
      <w:r w:rsidR="0007663A">
        <w:rPr>
          <w:rFonts w:asciiTheme="minorHAnsi" w:hAnsiTheme="minorHAnsi"/>
          <w:sz w:val="22"/>
          <w:szCs w:val="22"/>
        </w:rPr>
        <w:t>al</w:t>
      </w:r>
      <w:r w:rsidRPr="000B16BD">
        <w:rPr>
          <w:rFonts w:asciiTheme="minorHAnsi" w:hAnsiTheme="minorHAnsi"/>
          <w:sz w:val="22"/>
          <w:szCs w:val="22"/>
        </w:rPr>
        <w:t xml:space="preserve"> by the </w:t>
      </w:r>
      <w:r w:rsidR="00BD0C4C">
        <w:rPr>
          <w:rFonts w:asciiTheme="minorHAnsi" w:hAnsiTheme="minorHAnsi"/>
          <w:sz w:val="22"/>
          <w:szCs w:val="22"/>
        </w:rPr>
        <w:t>reviewing</w:t>
      </w:r>
      <w:r w:rsidRPr="000B16BD">
        <w:rPr>
          <w:rFonts w:asciiTheme="minorHAnsi" w:hAnsiTheme="minorHAnsi"/>
          <w:sz w:val="22"/>
          <w:szCs w:val="22"/>
        </w:rPr>
        <w:t xml:space="preserve"> institution with documentation.</w:t>
      </w:r>
    </w:p>
    <w:p w14:paraId="22B010CF" w14:textId="5BB384FA" w:rsidR="00B7124F" w:rsidRPr="000B16BD" w:rsidRDefault="00B7124F" w:rsidP="00F6519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B16BD">
        <w:rPr>
          <w:rFonts w:asciiTheme="minorHAnsi" w:hAnsiTheme="minorHAnsi"/>
          <w:sz w:val="22"/>
          <w:szCs w:val="22"/>
        </w:rPr>
        <w:t>Assure that all studies associated with the</w:t>
      </w:r>
      <w:r w:rsidR="003070BE" w:rsidRPr="000B16BD">
        <w:rPr>
          <w:rFonts w:asciiTheme="minorHAnsi" w:hAnsiTheme="minorHAnsi"/>
          <w:sz w:val="22"/>
          <w:szCs w:val="22"/>
        </w:rPr>
        <w:t xml:space="preserve"> reliance</w:t>
      </w:r>
      <w:r w:rsidRPr="000B16BD">
        <w:rPr>
          <w:rFonts w:asciiTheme="minorHAnsi" w:hAnsiTheme="minorHAnsi"/>
          <w:sz w:val="22"/>
          <w:szCs w:val="22"/>
        </w:rPr>
        <w:t xml:space="preserve"> agreement and implemented within CCHHS will have consent documents that are linguistically and literacy level-appropriate; placed on CCHHS letterhead; ha</w:t>
      </w:r>
      <w:r w:rsidR="00BD0C4C">
        <w:rPr>
          <w:rFonts w:asciiTheme="minorHAnsi" w:hAnsiTheme="minorHAnsi"/>
          <w:sz w:val="22"/>
          <w:szCs w:val="22"/>
        </w:rPr>
        <w:t>ve</w:t>
      </w:r>
      <w:r w:rsidRPr="000B16BD">
        <w:rPr>
          <w:rFonts w:asciiTheme="minorHAnsi" w:hAnsiTheme="minorHAnsi"/>
          <w:sz w:val="22"/>
          <w:szCs w:val="22"/>
        </w:rPr>
        <w:t xml:space="preserve"> local contact information for the CCHHS PI and locally affiliated co-investigators, along with CCHHS IRB </w:t>
      </w:r>
      <w:r w:rsidR="006F27FF" w:rsidRPr="000B16BD">
        <w:rPr>
          <w:rFonts w:asciiTheme="minorHAnsi" w:hAnsiTheme="minorHAnsi"/>
          <w:sz w:val="22"/>
          <w:szCs w:val="22"/>
        </w:rPr>
        <w:t xml:space="preserve">office </w:t>
      </w:r>
      <w:r w:rsidRPr="000B16BD">
        <w:rPr>
          <w:rFonts w:asciiTheme="minorHAnsi" w:hAnsiTheme="minorHAnsi"/>
          <w:sz w:val="22"/>
          <w:szCs w:val="22"/>
        </w:rPr>
        <w:t>contact information</w:t>
      </w:r>
      <w:r w:rsidR="0007663A">
        <w:rPr>
          <w:rFonts w:asciiTheme="minorHAnsi" w:hAnsiTheme="minorHAnsi"/>
          <w:sz w:val="22"/>
          <w:szCs w:val="22"/>
        </w:rPr>
        <w:t xml:space="preserve"> a</w:t>
      </w:r>
      <w:r w:rsidR="00A24C5F">
        <w:rPr>
          <w:rFonts w:asciiTheme="minorHAnsi" w:hAnsiTheme="minorHAnsi"/>
          <w:sz w:val="22"/>
          <w:szCs w:val="22"/>
        </w:rPr>
        <w:t>nd</w:t>
      </w:r>
      <w:r w:rsidR="0007663A">
        <w:rPr>
          <w:rFonts w:asciiTheme="minorHAnsi" w:hAnsiTheme="minorHAnsi"/>
          <w:sz w:val="22"/>
          <w:szCs w:val="22"/>
        </w:rPr>
        <w:t xml:space="preserve"> other local context information as appropriate</w:t>
      </w:r>
      <w:r w:rsidRPr="000B16BD">
        <w:rPr>
          <w:rFonts w:asciiTheme="minorHAnsi" w:hAnsiTheme="minorHAnsi"/>
          <w:sz w:val="22"/>
          <w:szCs w:val="22"/>
        </w:rPr>
        <w:t>.</w:t>
      </w:r>
      <w:r w:rsidR="00E424FD">
        <w:rPr>
          <w:rFonts w:asciiTheme="minorHAnsi" w:hAnsiTheme="minorHAnsi"/>
          <w:sz w:val="22"/>
          <w:szCs w:val="22"/>
        </w:rPr>
        <w:t xml:space="preserve"> </w:t>
      </w:r>
    </w:p>
    <w:p w14:paraId="5781AA51" w14:textId="77777777" w:rsidR="00F65190" w:rsidRDefault="00B7124F" w:rsidP="00F6519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B16BD">
        <w:rPr>
          <w:rFonts w:asciiTheme="minorHAnsi" w:hAnsiTheme="minorHAnsi"/>
          <w:sz w:val="22"/>
          <w:szCs w:val="22"/>
        </w:rPr>
        <w:t xml:space="preserve">Assure CCHHS HIPAA forms and data sharing agreements are </w:t>
      </w:r>
      <w:r w:rsidR="003070BE" w:rsidRPr="000B16BD">
        <w:rPr>
          <w:rFonts w:asciiTheme="minorHAnsi" w:hAnsiTheme="minorHAnsi"/>
          <w:sz w:val="22"/>
          <w:szCs w:val="22"/>
        </w:rPr>
        <w:t>used with approvals</w:t>
      </w:r>
      <w:r w:rsidRPr="000B16BD">
        <w:rPr>
          <w:rFonts w:asciiTheme="minorHAnsi" w:hAnsiTheme="minorHAnsi"/>
          <w:sz w:val="22"/>
          <w:szCs w:val="22"/>
        </w:rPr>
        <w:t xml:space="preserve"> in place, in the event of data collection and sharing any PHI identifiers. </w:t>
      </w:r>
    </w:p>
    <w:p w14:paraId="246FCC74" w14:textId="11014736" w:rsidR="007E18FC" w:rsidRPr="000B16BD" w:rsidRDefault="007E18FC" w:rsidP="007E18FC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Upon execution of the reliance agreement</w:t>
      </w:r>
      <w:r w:rsidRPr="007E18FC">
        <w:rPr>
          <w:rFonts w:asciiTheme="minorHAnsi" w:hAnsiTheme="minorHAnsi"/>
          <w:sz w:val="22"/>
          <w:szCs w:val="22"/>
        </w:rPr>
        <w:t>, submit an administrative review application to IRBManager and receive an approved administrative review and approval by the CCHHS IRB before the research activity can begin</w:t>
      </w:r>
      <w:r w:rsidR="00A24C5F">
        <w:rPr>
          <w:rFonts w:asciiTheme="minorHAnsi" w:hAnsiTheme="minorHAnsi"/>
          <w:sz w:val="22"/>
          <w:szCs w:val="22"/>
        </w:rPr>
        <w:t>.</w:t>
      </w:r>
    </w:p>
    <w:p w14:paraId="70034E9C" w14:textId="26F4714C" w:rsidR="000B16BD" w:rsidRPr="000B16BD" w:rsidRDefault="000B16BD" w:rsidP="00F6519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B16BD">
        <w:rPr>
          <w:rFonts w:asciiTheme="minorHAnsi" w:hAnsiTheme="minorHAnsi"/>
          <w:sz w:val="22"/>
          <w:szCs w:val="22"/>
        </w:rPr>
        <w:t>Assure that any amendments or protocol revisions are assesse</w:t>
      </w:r>
      <w:r w:rsidR="00E424FD">
        <w:rPr>
          <w:rFonts w:asciiTheme="minorHAnsi" w:hAnsiTheme="minorHAnsi"/>
          <w:sz w:val="22"/>
          <w:szCs w:val="22"/>
        </w:rPr>
        <w:t xml:space="preserve">d </w:t>
      </w:r>
      <w:r w:rsidR="00351277">
        <w:rPr>
          <w:rFonts w:asciiTheme="minorHAnsi" w:hAnsiTheme="minorHAnsi"/>
          <w:sz w:val="22"/>
          <w:szCs w:val="22"/>
        </w:rPr>
        <w:t>for</w:t>
      </w:r>
      <w:r w:rsidR="00351277" w:rsidRPr="000B16BD">
        <w:rPr>
          <w:rFonts w:asciiTheme="minorHAnsi" w:hAnsiTheme="minorHAnsi"/>
          <w:sz w:val="22"/>
          <w:szCs w:val="22"/>
        </w:rPr>
        <w:t xml:space="preserve"> change</w:t>
      </w:r>
      <w:r w:rsidRPr="000B16BD">
        <w:rPr>
          <w:rFonts w:asciiTheme="minorHAnsi" w:hAnsiTheme="minorHAnsi"/>
          <w:sz w:val="22"/>
          <w:szCs w:val="22"/>
        </w:rPr>
        <w:t xml:space="preserve"> in risk/benefit balance from the originally approved protocol, and </w:t>
      </w:r>
      <w:r w:rsidR="00BD0C4C">
        <w:rPr>
          <w:rFonts w:asciiTheme="minorHAnsi" w:hAnsiTheme="minorHAnsi"/>
          <w:sz w:val="22"/>
          <w:szCs w:val="22"/>
        </w:rPr>
        <w:t>submit</w:t>
      </w:r>
      <w:r w:rsidR="00BD0C4C" w:rsidRPr="000B16BD">
        <w:rPr>
          <w:rFonts w:asciiTheme="minorHAnsi" w:hAnsiTheme="minorHAnsi"/>
          <w:sz w:val="22"/>
          <w:szCs w:val="22"/>
        </w:rPr>
        <w:t xml:space="preserve"> </w:t>
      </w:r>
      <w:r w:rsidRPr="000B16BD">
        <w:rPr>
          <w:rFonts w:asciiTheme="minorHAnsi" w:hAnsiTheme="minorHAnsi"/>
          <w:sz w:val="22"/>
          <w:szCs w:val="22"/>
        </w:rPr>
        <w:t xml:space="preserve">any such </w:t>
      </w:r>
      <w:r w:rsidR="00BD0C4C">
        <w:rPr>
          <w:rFonts w:asciiTheme="minorHAnsi" w:hAnsiTheme="minorHAnsi"/>
          <w:sz w:val="22"/>
          <w:szCs w:val="22"/>
        </w:rPr>
        <w:t>amendments</w:t>
      </w:r>
      <w:r w:rsidR="00E424FD">
        <w:rPr>
          <w:rFonts w:asciiTheme="minorHAnsi" w:hAnsiTheme="minorHAnsi"/>
          <w:sz w:val="22"/>
          <w:szCs w:val="22"/>
        </w:rPr>
        <w:t xml:space="preserve"> which change the risk/benefit balance</w:t>
      </w:r>
      <w:r w:rsidRPr="000B16BD">
        <w:rPr>
          <w:rFonts w:asciiTheme="minorHAnsi" w:hAnsiTheme="minorHAnsi"/>
          <w:sz w:val="22"/>
          <w:szCs w:val="22"/>
        </w:rPr>
        <w:t xml:space="preserve"> to the CCHHS IRB</w:t>
      </w:r>
      <w:r w:rsidR="00BD0C4C">
        <w:rPr>
          <w:rFonts w:asciiTheme="minorHAnsi" w:hAnsiTheme="minorHAnsi"/>
          <w:sz w:val="22"/>
          <w:szCs w:val="22"/>
        </w:rPr>
        <w:t xml:space="preserve"> via IRBManager</w:t>
      </w:r>
      <w:r w:rsidR="00E424FD">
        <w:rPr>
          <w:rFonts w:asciiTheme="minorHAnsi" w:hAnsiTheme="minorHAnsi"/>
          <w:sz w:val="22"/>
          <w:szCs w:val="22"/>
        </w:rPr>
        <w:t xml:space="preserve"> in a timely manner</w:t>
      </w:r>
      <w:r w:rsidRPr="000B16BD">
        <w:rPr>
          <w:rFonts w:asciiTheme="minorHAnsi" w:hAnsiTheme="minorHAnsi"/>
          <w:sz w:val="22"/>
          <w:szCs w:val="22"/>
        </w:rPr>
        <w:t>.</w:t>
      </w:r>
    </w:p>
    <w:p w14:paraId="49EBBA05" w14:textId="77777777" w:rsidR="000B16BD" w:rsidRDefault="000B16BD" w:rsidP="00F6519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0B16BD">
        <w:rPr>
          <w:rFonts w:asciiTheme="minorHAnsi" w:hAnsiTheme="minorHAnsi"/>
          <w:sz w:val="22"/>
          <w:szCs w:val="22"/>
        </w:rPr>
        <w:t>Assure that adverse events (AE</w:t>
      </w:r>
      <w:r w:rsidR="00463BC0">
        <w:rPr>
          <w:rFonts w:asciiTheme="minorHAnsi" w:hAnsiTheme="minorHAnsi"/>
          <w:sz w:val="22"/>
          <w:szCs w:val="22"/>
        </w:rPr>
        <w:t>s</w:t>
      </w:r>
      <w:r w:rsidRPr="000B16BD">
        <w:rPr>
          <w:rFonts w:asciiTheme="minorHAnsi" w:hAnsiTheme="minorHAnsi"/>
          <w:sz w:val="22"/>
          <w:szCs w:val="22"/>
        </w:rPr>
        <w:t>)</w:t>
      </w:r>
      <w:r w:rsidR="00A24C5F">
        <w:rPr>
          <w:rFonts w:asciiTheme="minorHAnsi" w:hAnsiTheme="minorHAnsi"/>
          <w:sz w:val="22"/>
          <w:szCs w:val="22"/>
        </w:rPr>
        <w:t xml:space="preserve"> </w:t>
      </w:r>
      <w:r w:rsidRPr="000B16BD">
        <w:rPr>
          <w:rFonts w:asciiTheme="minorHAnsi" w:hAnsiTheme="minorHAnsi"/>
          <w:sz w:val="22"/>
          <w:szCs w:val="22"/>
        </w:rPr>
        <w:t>are reported to the CCHHS IRB</w:t>
      </w:r>
      <w:r w:rsidR="007E18FC">
        <w:rPr>
          <w:rFonts w:asciiTheme="minorHAnsi" w:hAnsiTheme="minorHAnsi"/>
          <w:sz w:val="22"/>
          <w:szCs w:val="22"/>
        </w:rPr>
        <w:t xml:space="preserve"> via IRBManager in accordance with CCHHS</w:t>
      </w:r>
      <w:r w:rsidR="00A24C5F">
        <w:rPr>
          <w:rFonts w:asciiTheme="minorHAnsi" w:hAnsiTheme="minorHAnsi"/>
          <w:sz w:val="22"/>
          <w:szCs w:val="22"/>
        </w:rPr>
        <w:t xml:space="preserve"> incident reporting policy</w:t>
      </w:r>
      <w:r w:rsidRPr="000B16BD">
        <w:rPr>
          <w:rFonts w:asciiTheme="minorHAnsi" w:hAnsiTheme="minorHAnsi"/>
          <w:sz w:val="22"/>
          <w:szCs w:val="22"/>
        </w:rPr>
        <w:t>.</w:t>
      </w:r>
    </w:p>
    <w:p w14:paraId="734C3BB0" w14:textId="77777777" w:rsidR="0007663A" w:rsidRPr="000B16BD" w:rsidRDefault="0007663A" w:rsidP="00F65190">
      <w:pPr>
        <w:pStyle w:val="ListParagraph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Assure that the documented terms of the reliance agreement language as finalized and executed by CCHHS and the other institution are followed.</w:t>
      </w:r>
    </w:p>
    <w:p w14:paraId="4E9AC207" w14:textId="77777777" w:rsidR="00385504" w:rsidRPr="000B16BD" w:rsidRDefault="00385504" w:rsidP="00385504">
      <w:pPr>
        <w:pStyle w:val="ListParagraph"/>
        <w:rPr>
          <w:rFonts w:asciiTheme="minorHAnsi" w:hAnsiTheme="minorHAnsi"/>
          <w:sz w:val="22"/>
          <w:szCs w:val="22"/>
        </w:rPr>
      </w:pPr>
    </w:p>
    <w:tbl>
      <w:tblPr>
        <w:tblStyle w:val="TableGrid"/>
        <w:tblW w:w="10620" w:type="dxa"/>
        <w:tblInd w:w="-162" w:type="dxa"/>
        <w:tblLook w:val="04A0" w:firstRow="1" w:lastRow="0" w:firstColumn="1" w:lastColumn="0" w:noHBand="0" w:noVBand="1"/>
      </w:tblPr>
      <w:tblGrid>
        <w:gridCol w:w="8910"/>
        <w:gridCol w:w="1710"/>
      </w:tblGrid>
      <w:tr w:rsidR="003070BE" w14:paraId="7A8893D1" w14:textId="77777777" w:rsidTr="006F27FF">
        <w:tc>
          <w:tcPr>
            <w:tcW w:w="8910" w:type="dxa"/>
          </w:tcPr>
          <w:p w14:paraId="22126062" w14:textId="77777777" w:rsidR="003070BE" w:rsidRPr="000B16BD" w:rsidRDefault="003070BE" w:rsidP="003070B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0B16BD">
              <w:rPr>
                <w:rFonts w:asciiTheme="minorHAnsi" w:hAnsiTheme="minorHAnsi"/>
                <w:b/>
                <w:sz w:val="20"/>
                <w:szCs w:val="20"/>
              </w:rPr>
              <w:t>CCHHS PRINCIPAL INVESTIGATOR SIGNATURE</w:t>
            </w:r>
          </w:p>
        </w:tc>
        <w:tc>
          <w:tcPr>
            <w:tcW w:w="1710" w:type="dxa"/>
          </w:tcPr>
          <w:p w14:paraId="36086146" w14:textId="77777777" w:rsidR="003070BE" w:rsidRPr="000B16BD" w:rsidRDefault="003070BE" w:rsidP="003070BE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 w:rsidRPr="000B16BD">
              <w:rPr>
                <w:rFonts w:asciiTheme="minorHAnsi" w:hAnsiTheme="minorHAnsi"/>
                <w:b/>
                <w:sz w:val="20"/>
                <w:szCs w:val="20"/>
              </w:rPr>
              <w:t>DATE</w:t>
            </w:r>
          </w:p>
        </w:tc>
      </w:tr>
      <w:tr w:rsidR="003070BE" w14:paraId="18D811D2" w14:textId="77777777" w:rsidTr="006F27FF">
        <w:tc>
          <w:tcPr>
            <w:tcW w:w="8910" w:type="dxa"/>
          </w:tcPr>
          <w:p w14:paraId="649BAD83" w14:textId="77777777" w:rsidR="003070BE" w:rsidRDefault="003070BE" w:rsidP="003070BE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  <w:p w14:paraId="435C6CB5" w14:textId="77777777" w:rsidR="003070BE" w:rsidRDefault="003070BE" w:rsidP="003070BE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710" w:type="dxa"/>
          </w:tcPr>
          <w:p w14:paraId="4BC327BB" w14:textId="77777777" w:rsidR="003070BE" w:rsidRDefault="003070BE" w:rsidP="003070BE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34305372" w14:textId="77777777" w:rsidR="00385504" w:rsidRDefault="00385504" w:rsidP="003070BE">
      <w:pPr>
        <w:tabs>
          <w:tab w:val="center" w:pos="5040"/>
        </w:tabs>
        <w:rPr>
          <w:rFonts w:asciiTheme="minorHAnsi" w:hAnsiTheme="minorHAnsi"/>
          <w:b/>
          <w:sz w:val="18"/>
          <w:szCs w:val="18"/>
        </w:rPr>
      </w:pPr>
    </w:p>
    <w:p w14:paraId="0FD9D909" w14:textId="4819BA10" w:rsidR="00C11891" w:rsidRPr="00784862" w:rsidRDefault="003070BE" w:rsidP="003070BE">
      <w:pPr>
        <w:tabs>
          <w:tab w:val="center" w:pos="5040"/>
        </w:tabs>
        <w:rPr>
          <w:rFonts w:asciiTheme="minorHAnsi" w:hAnsiTheme="minorHAnsi"/>
          <w:sz w:val="22"/>
          <w:szCs w:val="22"/>
        </w:rPr>
        <w:sectPr w:rsidR="00C11891" w:rsidRPr="00784862" w:rsidSect="00F40C8D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 w:code="1"/>
          <w:pgMar w:top="1080" w:right="1080" w:bottom="1080" w:left="1080" w:header="720" w:footer="864" w:gutter="0"/>
          <w:cols w:space="720"/>
          <w:docGrid w:linePitch="360"/>
        </w:sectPr>
      </w:pPr>
      <w:r w:rsidRPr="000B16BD">
        <w:rPr>
          <w:rFonts w:asciiTheme="minorHAnsi" w:hAnsiTheme="minorHAnsi"/>
          <w:b/>
          <w:sz w:val="22"/>
          <w:szCs w:val="22"/>
        </w:rPr>
        <w:t>Note:</w:t>
      </w:r>
      <w:r w:rsidRPr="000B16BD">
        <w:rPr>
          <w:rFonts w:asciiTheme="minorHAnsi" w:hAnsiTheme="minorHAnsi"/>
          <w:sz w:val="22"/>
          <w:szCs w:val="22"/>
        </w:rPr>
        <w:t xml:space="preserve"> The CCHHS IRB maintains the right to opt-out of a given study proposed for administrative reasons or concerns about human subject/participant protections. Examples include: when </w:t>
      </w:r>
      <w:r w:rsidR="00385504" w:rsidRPr="000B16BD">
        <w:rPr>
          <w:rFonts w:asciiTheme="minorHAnsi" w:hAnsiTheme="minorHAnsi"/>
          <w:sz w:val="22"/>
          <w:szCs w:val="22"/>
        </w:rPr>
        <w:t xml:space="preserve">proposals indicate participants may be </w:t>
      </w:r>
      <w:r w:rsidRPr="000B16BD">
        <w:rPr>
          <w:rFonts w:asciiTheme="minorHAnsi" w:hAnsiTheme="minorHAnsi"/>
          <w:sz w:val="22"/>
          <w:szCs w:val="22"/>
        </w:rPr>
        <w:t xml:space="preserve">randomized to an arm </w:t>
      </w:r>
      <w:r w:rsidR="00385504" w:rsidRPr="000B16BD">
        <w:rPr>
          <w:rFonts w:asciiTheme="minorHAnsi" w:hAnsiTheme="minorHAnsi"/>
          <w:sz w:val="22"/>
          <w:szCs w:val="22"/>
        </w:rPr>
        <w:t>that is inferior to CCHHS standard of care; interventions, staff effort or facilities proposed exceed what CCHHS can provide; or consent language does not meet clarity or simplicity standards</w:t>
      </w:r>
      <w:r w:rsidR="00CD718A">
        <w:rPr>
          <w:rFonts w:asciiTheme="minorHAnsi" w:hAnsiTheme="minorHAnsi"/>
          <w:sz w:val="22"/>
          <w:szCs w:val="22"/>
        </w:rPr>
        <w:t xml:space="preserve"> appropriate for CCHHS patients.</w:t>
      </w:r>
      <w:bookmarkStart w:id="0" w:name="_GoBack"/>
      <w:bookmarkEnd w:id="0"/>
    </w:p>
    <w:p w14:paraId="4EB7C21B" w14:textId="086FE53A" w:rsidR="00C3417B" w:rsidRPr="00BD0C4C" w:rsidRDefault="00C3417B" w:rsidP="00CD718A">
      <w:pPr>
        <w:tabs>
          <w:tab w:val="left" w:pos="3555"/>
        </w:tabs>
        <w:rPr>
          <w:rFonts w:ascii="Calibri" w:hAnsi="Calibri"/>
          <w:sz w:val="20"/>
        </w:rPr>
      </w:pPr>
    </w:p>
    <w:sectPr w:rsidR="00C3417B" w:rsidRPr="00BD0C4C" w:rsidSect="00F40C8D">
      <w:headerReference w:type="even" r:id="rId12"/>
      <w:headerReference w:type="default" r:id="rId13"/>
      <w:headerReference w:type="first" r:id="rId14"/>
      <w:pgSz w:w="12240" w:h="15840" w:code="1"/>
      <w:pgMar w:top="1080" w:right="1080" w:bottom="1080" w:left="1080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75C72D" w14:textId="77777777" w:rsidR="00F775C6" w:rsidRDefault="00F775C6">
      <w:r>
        <w:separator/>
      </w:r>
    </w:p>
  </w:endnote>
  <w:endnote w:type="continuationSeparator" w:id="0">
    <w:p w14:paraId="769BFDC9" w14:textId="77777777" w:rsidR="00F775C6" w:rsidRDefault="00F7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7C4005" w14:textId="1DBE1208" w:rsidR="00D75C81" w:rsidRDefault="000C5B1E" w:rsidP="00960D55">
    <w:pPr>
      <w:pStyle w:val="Footer"/>
      <w:pBdr>
        <w:top w:val="thinThickSmallGap" w:sz="24" w:space="1" w:color="4F6228"/>
      </w:pBdr>
      <w:tabs>
        <w:tab w:val="left" w:pos="6120"/>
        <w:tab w:val="left" w:pos="7290"/>
        <w:tab w:val="left" w:pos="8460"/>
      </w:tabs>
      <w:rPr>
        <w:rFonts w:ascii="Cambria" w:hAnsi="Cambria"/>
        <w:sz w:val="16"/>
        <w:szCs w:val="16"/>
      </w:rPr>
    </w:pPr>
    <w:r w:rsidRPr="000C5B1E">
      <w:rPr>
        <w:rFonts w:ascii="Cambria" w:hAnsi="Cambria"/>
        <w:sz w:val="14"/>
        <w:szCs w:val="14"/>
      </w:rPr>
      <w:t>F</w:t>
    </w:r>
    <w:r w:rsidR="00784862">
      <w:rPr>
        <w:rFonts w:ascii="Cambria" w:hAnsi="Cambria"/>
        <w:sz w:val="14"/>
        <w:szCs w:val="14"/>
      </w:rPr>
      <w:t>inal</w:t>
    </w:r>
    <w:r w:rsidR="00385504">
      <w:rPr>
        <w:rFonts w:ascii="Cambria" w:hAnsi="Cambria"/>
        <w:sz w:val="14"/>
        <w:szCs w:val="14"/>
      </w:rPr>
      <w:t xml:space="preserve">: </w:t>
    </w:r>
    <w:r w:rsidR="00A24C5F">
      <w:rPr>
        <w:rFonts w:ascii="Cambria" w:hAnsi="Cambria"/>
        <w:sz w:val="14"/>
        <w:szCs w:val="14"/>
      </w:rPr>
      <w:t>April 1</w:t>
    </w:r>
    <w:r w:rsidR="00784862">
      <w:rPr>
        <w:rFonts w:ascii="Cambria" w:hAnsi="Cambria"/>
        <w:sz w:val="14"/>
        <w:szCs w:val="14"/>
      </w:rPr>
      <w:t>9</w:t>
    </w:r>
    <w:r w:rsidR="00385504">
      <w:rPr>
        <w:rFonts w:ascii="Cambria" w:hAnsi="Cambria"/>
        <w:sz w:val="14"/>
        <w:szCs w:val="14"/>
      </w:rPr>
      <w:t>, 2017</w:t>
    </w:r>
    <w:r w:rsidR="00CF46DD">
      <w:rPr>
        <w:rFonts w:ascii="Cambria" w:hAnsi="Cambria"/>
        <w:sz w:val="14"/>
        <w:szCs w:val="14"/>
      </w:rPr>
      <w:tab/>
    </w:r>
    <w:r w:rsidR="00CF46DD">
      <w:rPr>
        <w:rFonts w:ascii="Cambria" w:hAnsi="Cambria"/>
        <w:sz w:val="14"/>
        <w:szCs w:val="14"/>
      </w:rPr>
      <w:tab/>
    </w:r>
    <w:r w:rsidR="00CF46DD">
      <w:rPr>
        <w:rFonts w:ascii="Cambria" w:hAnsi="Cambria"/>
        <w:sz w:val="14"/>
        <w:szCs w:val="14"/>
      </w:rPr>
      <w:tab/>
    </w:r>
    <w:r w:rsidR="00CF46DD">
      <w:rPr>
        <w:rFonts w:ascii="Cambria" w:hAnsi="Cambria"/>
        <w:sz w:val="14"/>
        <w:szCs w:val="14"/>
      </w:rPr>
      <w:tab/>
    </w:r>
    <w:r w:rsidR="00D75C81">
      <w:rPr>
        <w:rFonts w:ascii="Cambria" w:hAnsi="Cambria"/>
        <w:sz w:val="16"/>
        <w:szCs w:val="16"/>
      </w:rPr>
      <w:t xml:space="preserve">Page </w:t>
    </w:r>
    <w:r w:rsidR="00D75C81">
      <w:rPr>
        <w:rFonts w:ascii="Cambria" w:hAnsi="Cambria"/>
        <w:sz w:val="16"/>
        <w:szCs w:val="16"/>
      </w:rPr>
      <w:fldChar w:fldCharType="begin"/>
    </w:r>
    <w:r w:rsidR="00D75C81">
      <w:rPr>
        <w:rFonts w:ascii="Cambria" w:hAnsi="Cambria"/>
        <w:sz w:val="16"/>
        <w:szCs w:val="16"/>
      </w:rPr>
      <w:instrText xml:space="preserve"> PAGE   \* MERGEFORMAT </w:instrText>
    </w:r>
    <w:r w:rsidR="00D75C81">
      <w:rPr>
        <w:rFonts w:ascii="Cambria" w:hAnsi="Cambria"/>
        <w:sz w:val="16"/>
        <w:szCs w:val="16"/>
      </w:rPr>
      <w:fldChar w:fldCharType="separate"/>
    </w:r>
    <w:r w:rsidR="00001C58">
      <w:rPr>
        <w:rFonts w:ascii="Cambria" w:hAnsi="Cambria"/>
        <w:noProof/>
        <w:sz w:val="16"/>
        <w:szCs w:val="16"/>
      </w:rPr>
      <w:t>1</w:t>
    </w:r>
    <w:r w:rsidR="00D75C81">
      <w:rPr>
        <w:rFonts w:ascii="Cambria" w:hAnsi="Cambria"/>
        <w:sz w:val="16"/>
        <w:szCs w:val="16"/>
      </w:rPr>
      <w:fldChar w:fldCharType="end"/>
    </w:r>
    <w:r w:rsidR="00CF6C20">
      <w:rPr>
        <w:rFonts w:ascii="Cambria" w:hAnsi="Cambria"/>
        <w:sz w:val="16"/>
        <w:szCs w:val="16"/>
      </w:rPr>
      <w:t xml:space="preserve"> of 2</w:t>
    </w:r>
  </w:p>
  <w:p w14:paraId="0AB0B817" w14:textId="77777777" w:rsidR="000C5B1E" w:rsidRDefault="00385504" w:rsidP="00960D55">
    <w:pPr>
      <w:pStyle w:val="Footer"/>
      <w:pBdr>
        <w:top w:val="thinThickSmallGap" w:sz="24" w:space="1" w:color="4F6228"/>
      </w:pBdr>
      <w:tabs>
        <w:tab w:val="left" w:pos="6120"/>
        <w:tab w:val="left" w:pos="7290"/>
        <w:tab w:val="left" w:pos="8460"/>
      </w:tabs>
      <w:rPr>
        <w:noProof/>
        <w:sz w:val="14"/>
        <w:szCs w:val="14"/>
      </w:rPr>
    </w:pPr>
    <w:r>
      <w:rPr>
        <w:noProof/>
        <w:sz w:val="14"/>
        <w:szCs w:val="14"/>
      </w:rPr>
      <w:t xml:space="preserve">Request for Reliance Agreement with Another Institution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BB14B6" w14:textId="77777777" w:rsidR="00F775C6" w:rsidRDefault="00F775C6">
      <w:r>
        <w:separator/>
      </w:r>
    </w:p>
  </w:footnote>
  <w:footnote w:type="continuationSeparator" w:id="0">
    <w:p w14:paraId="6AE25343" w14:textId="77777777" w:rsidR="00F775C6" w:rsidRDefault="00F77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4AD82" w14:textId="1CBC5944" w:rsidR="00385504" w:rsidRDefault="0038550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0EE7D" w14:textId="00B9573B" w:rsidR="000C5B1E" w:rsidRDefault="009E1F9F" w:rsidP="009C0887">
    <w:pPr>
      <w:pStyle w:val="Header"/>
      <w:pBdr>
        <w:bottom w:val="thickThinSmallGap" w:sz="24" w:space="1" w:color="4F6228"/>
      </w:pBdr>
      <w:jc w:val="center"/>
      <w:rPr>
        <w:rFonts w:ascii="Cambria" w:eastAsia="Times New Roman" w:hAnsi="Cambria"/>
        <w:sz w:val="28"/>
        <w:szCs w:val="32"/>
      </w:rPr>
    </w:pPr>
    <w:r>
      <w:rPr>
        <w:rFonts w:ascii="Calibri" w:hAnsi="Calibri"/>
        <w:noProof/>
        <w:color w:val="1F497D"/>
        <w:lang w:eastAsia="en-US"/>
      </w:rPr>
      <w:drawing>
        <wp:inline distT="0" distB="0" distL="0" distR="0" wp14:anchorId="5DE78E37" wp14:editId="1747C3DA">
          <wp:extent cx="1790700" cy="525780"/>
          <wp:effectExtent l="0" t="0" r="0" b="7620"/>
          <wp:docPr id="1" name="Picture 1" descr="cid:image001.jpg@01D15DA3.6B1F70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jpg@01D15DA3.6B1F70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A0FC0" w14:textId="77777777" w:rsidR="000C5B1E" w:rsidRPr="001A7310" w:rsidRDefault="000C5B1E" w:rsidP="009C0887">
    <w:pPr>
      <w:pStyle w:val="Header"/>
      <w:pBdr>
        <w:bottom w:val="thickThinSmallGap" w:sz="24" w:space="1" w:color="4F6228"/>
      </w:pBdr>
      <w:jc w:val="center"/>
      <w:rPr>
        <w:rFonts w:ascii="Cambria" w:eastAsia="Times New Roman" w:hAnsi="Cambria"/>
        <w:sz w:val="8"/>
        <w:szCs w:val="32"/>
      </w:rPr>
    </w:pPr>
  </w:p>
  <w:p w14:paraId="2A3AE02A" w14:textId="77777777" w:rsidR="000C5B1E" w:rsidRPr="00D2292E" w:rsidRDefault="000C5B1E" w:rsidP="001A7310">
    <w:pPr>
      <w:pStyle w:val="Header"/>
      <w:pBdr>
        <w:bottom w:val="thickThinSmallGap" w:sz="24" w:space="1" w:color="4F6228"/>
      </w:pBdr>
      <w:jc w:val="center"/>
      <w:rPr>
        <w:rFonts w:ascii="Cambria" w:hAnsi="Cambria"/>
        <w:sz w:val="16"/>
      </w:rPr>
    </w:pPr>
    <w:r w:rsidRPr="00960D55">
      <w:rPr>
        <w:rFonts w:ascii="Cambria" w:eastAsia="Times New Roman" w:hAnsi="Cambria"/>
        <w:szCs w:val="32"/>
      </w:rPr>
      <w:t xml:space="preserve">REQUEST </w:t>
    </w:r>
    <w:r w:rsidR="009E1F9F">
      <w:rPr>
        <w:rFonts w:ascii="Cambria" w:eastAsia="Times New Roman" w:hAnsi="Cambria"/>
        <w:szCs w:val="32"/>
      </w:rPr>
      <w:t xml:space="preserve">FOR CCHHS IRB CONSIDERATION TO ENTER INTO A RELIANCE AGREEMENT WITH </w:t>
    </w:r>
    <w:r w:rsidR="00866A6D">
      <w:rPr>
        <w:rFonts w:ascii="Cambria" w:eastAsia="Times New Roman" w:hAnsi="Cambria"/>
        <w:szCs w:val="32"/>
      </w:rPr>
      <w:t>AN</w:t>
    </w:r>
    <w:r w:rsidR="009E1F9F">
      <w:rPr>
        <w:rFonts w:ascii="Cambria" w:eastAsia="Times New Roman" w:hAnsi="Cambria"/>
        <w:szCs w:val="32"/>
      </w:rPr>
      <w:t xml:space="preserve">OTHER INSTITUTION </w:t>
    </w:r>
    <w:r>
      <w:rPr>
        <w:rFonts w:ascii="Cambria" w:eastAsia="Times New Roman" w:hAnsi="Cambria"/>
        <w:szCs w:val="32"/>
      </w:rPr>
      <w:t>FOR THE PURPOSE OF RESEARCH</w:t>
    </w:r>
    <w:r w:rsidR="009E1F9F">
      <w:rPr>
        <w:rFonts w:ascii="Cambria" w:eastAsia="Times New Roman" w:hAnsi="Cambria"/>
        <w:szCs w:val="32"/>
      </w:rPr>
      <w:t xml:space="preserve"> ETHICS REVIEW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7F2AC2" w14:textId="2D6F2A73" w:rsidR="00385504" w:rsidRDefault="00385504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CFB38C" w14:textId="72174625" w:rsidR="00385504" w:rsidRDefault="00385504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88474" w14:textId="01EAF647" w:rsidR="00C11891" w:rsidRPr="00C11891" w:rsidRDefault="00C11891" w:rsidP="00C11891">
    <w:pPr>
      <w:pStyle w:val="Header"/>
      <w:pBdr>
        <w:bottom w:val="thickThinSmallGap" w:sz="24" w:space="1" w:color="4F6228"/>
      </w:pBdr>
      <w:jc w:val="center"/>
      <w:rPr>
        <w:rFonts w:ascii="Cambria" w:hAnsi="Cambria"/>
        <w:sz w:val="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BF41A7" w14:textId="61541785" w:rsidR="00385504" w:rsidRDefault="003855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24B2B"/>
    <w:multiLevelType w:val="hybridMultilevel"/>
    <w:tmpl w:val="10BA150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A17957"/>
    <w:multiLevelType w:val="hybridMultilevel"/>
    <w:tmpl w:val="1902D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C5925"/>
    <w:multiLevelType w:val="hybridMultilevel"/>
    <w:tmpl w:val="41ACD9E6"/>
    <w:lvl w:ilvl="0" w:tplc="D54E8B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C684D"/>
    <w:multiLevelType w:val="hybridMultilevel"/>
    <w:tmpl w:val="26CCBF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447882"/>
    <w:multiLevelType w:val="hybridMultilevel"/>
    <w:tmpl w:val="ACEA07C4"/>
    <w:lvl w:ilvl="0" w:tplc="91144DE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F7757"/>
    <w:multiLevelType w:val="hybridMultilevel"/>
    <w:tmpl w:val="13E4696A"/>
    <w:lvl w:ilvl="0" w:tplc="D54E8B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775C13"/>
    <w:multiLevelType w:val="hybridMultilevel"/>
    <w:tmpl w:val="2ED4C2B0"/>
    <w:lvl w:ilvl="0" w:tplc="D54E8B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A6759"/>
    <w:multiLevelType w:val="hybridMultilevel"/>
    <w:tmpl w:val="269C760E"/>
    <w:lvl w:ilvl="0" w:tplc="D54E8B0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7F37BF"/>
    <w:multiLevelType w:val="hybridMultilevel"/>
    <w:tmpl w:val="B23E6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C1D98"/>
    <w:multiLevelType w:val="hybridMultilevel"/>
    <w:tmpl w:val="1D0EF4A0"/>
    <w:lvl w:ilvl="0" w:tplc="D54E8B0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BE71655"/>
    <w:multiLevelType w:val="hybridMultilevel"/>
    <w:tmpl w:val="2BEEBBE0"/>
    <w:lvl w:ilvl="0" w:tplc="35489D6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3"/>
  </w:num>
  <w:num w:numId="9">
    <w:abstractNumId w:val="4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5B"/>
    <w:rsid w:val="00001C58"/>
    <w:rsid w:val="00013C4C"/>
    <w:rsid w:val="0002345E"/>
    <w:rsid w:val="00063EC6"/>
    <w:rsid w:val="0007663A"/>
    <w:rsid w:val="00084625"/>
    <w:rsid w:val="00084B1B"/>
    <w:rsid w:val="00094101"/>
    <w:rsid w:val="000A0048"/>
    <w:rsid w:val="000B16BD"/>
    <w:rsid w:val="000C5B1E"/>
    <w:rsid w:val="000F0587"/>
    <w:rsid w:val="001120B0"/>
    <w:rsid w:val="00123233"/>
    <w:rsid w:val="00124141"/>
    <w:rsid w:val="00125925"/>
    <w:rsid w:val="001322A3"/>
    <w:rsid w:val="00135703"/>
    <w:rsid w:val="00137543"/>
    <w:rsid w:val="001731CE"/>
    <w:rsid w:val="00190EF9"/>
    <w:rsid w:val="001A7310"/>
    <w:rsid w:val="001B2290"/>
    <w:rsid w:val="001C34D5"/>
    <w:rsid w:val="001E7385"/>
    <w:rsid w:val="001F3D49"/>
    <w:rsid w:val="001F7AFA"/>
    <w:rsid w:val="001F7EC4"/>
    <w:rsid w:val="00211B34"/>
    <w:rsid w:val="00214601"/>
    <w:rsid w:val="00223B80"/>
    <w:rsid w:val="00236535"/>
    <w:rsid w:val="00245E63"/>
    <w:rsid w:val="00251497"/>
    <w:rsid w:val="0025352D"/>
    <w:rsid w:val="0027004C"/>
    <w:rsid w:val="002701CB"/>
    <w:rsid w:val="002B15E7"/>
    <w:rsid w:val="002B5BEA"/>
    <w:rsid w:val="002C1E62"/>
    <w:rsid w:val="002F41E1"/>
    <w:rsid w:val="003070BE"/>
    <w:rsid w:val="003258AC"/>
    <w:rsid w:val="003359D2"/>
    <w:rsid w:val="00341984"/>
    <w:rsid w:val="0034793E"/>
    <w:rsid w:val="00350EFD"/>
    <w:rsid w:val="00351277"/>
    <w:rsid w:val="003623B7"/>
    <w:rsid w:val="003632C8"/>
    <w:rsid w:val="0036428C"/>
    <w:rsid w:val="00385504"/>
    <w:rsid w:val="003A7287"/>
    <w:rsid w:val="003B0EA0"/>
    <w:rsid w:val="003B3A86"/>
    <w:rsid w:val="003C118C"/>
    <w:rsid w:val="003E49A2"/>
    <w:rsid w:val="003F09F1"/>
    <w:rsid w:val="004066D3"/>
    <w:rsid w:val="004342CF"/>
    <w:rsid w:val="004500B5"/>
    <w:rsid w:val="00463BC0"/>
    <w:rsid w:val="00474A29"/>
    <w:rsid w:val="00497755"/>
    <w:rsid w:val="004B5F62"/>
    <w:rsid w:val="004B695B"/>
    <w:rsid w:val="004C0028"/>
    <w:rsid w:val="004D0549"/>
    <w:rsid w:val="004F62DF"/>
    <w:rsid w:val="00510838"/>
    <w:rsid w:val="00535818"/>
    <w:rsid w:val="005703E4"/>
    <w:rsid w:val="00570610"/>
    <w:rsid w:val="00587289"/>
    <w:rsid w:val="005A0358"/>
    <w:rsid w:val="005A0404"/>
    <w:rsid w:val="005A5A5A"/>
    <w:rsid w:val="005A699E"/>
    <w:rsid w:val="005B6E4F"/>
    <w:rsid w:val="005F0DB0"/>
    <w:rsid w:val="00601F77"/>
    <w:rsid w:val="006020C9"/>
    <w:rsid w:val="0060329B"/>
    <w:rsid w:val="006072EA"/>
    <w:rsid w:val="00614BD7"/>
    <w:rsid w:val="006336D4"/>
    <w:rsid w:val="0065594B"/>
    <w:rsid w:val="006809A6"/>
    <w:rsid w:val="006913CE"/>
    <w:rsid w:val="006B74AF"/>
    <w:rsid w:val="006D3924"/>
    <w:rsid w:val="006E1340"/>
    <w:rsid w:val="006F27FF"/>
    <w:rsid w:val="0070166D"/>
    <w:rsid w:val="00701712"/>
    <w:rsid w:val="007101D8"/>
    <w:rsid w:val="00731B0E"/>
    <w:rsid w:val="00735456"/>
    <w:rsid w:val="00784862"/>
    <w:rsid w:val="007C48CC"/>
    <w:rsid w:val="007D240D"/>
    <w:rsid w:val="007E114A"/>
    <w:rsid w:val="007E18FC"/>
    <w:rsid w:val="007E31FF"/>
    <w:rsid w:val="007E78BB"/>
    <w:rsid w:val="00800D97"/>
    <w:rsid w:val="00812E15"/>
    <w:rsid w:val="0082104F"/>
    <w:rsid w:val="00824CF0"/>
    <w:rsid w:val="00847534"/>
    <w:rsid w:val="00866A6D"/>
    <w:rsid w:val="00871AC8"/>
    <w:rsid w:val="008771E2"/>
    <w:rsid w:val="008A6295"/>
    <w:rsid w:val="008E478D"/>
    <w:rsid w:val="008F3AA8"/>
    <w:rsid w:val="0091115E"/>
    <w:rsid w:val="00941ED1"/>
    <w:rsid w:val="00943486"/>
    <w:rsid w:val="00957380"/>
    <w:rsid w:val="00960D55"/>
    <w:rsid w:val="00964F51"/>
    <w:rsid w:val="00976CF9"/>
    <w:rsid w:val="00985DCB"/>
    <w:rsid w:val="009A5814"/>
    <w:rsid w:val="009C0887"/>
    <w:rsid w:val="009E065F"/>
    <w:rsid w:val="009E1728"/>
    <w:rsid w:val="009E1F9F"/>
    <w:rsid w:val="00A06BE6"/>
    <w:rsid w:val="00A24C5F"/>
    <w:rsid w:val="00A319C4"/>
    <w:rsid w:val="00A52124"/>
    <w:rsid w:val="00A91B8D"/>
    <w:rsid w:val="00A97E26"/>
    <w:rsid w:val="00AB48D4"/>
    <w:rsid w:val="00AC1751"/>
    <w:rsid w:val="00AC4EAC"/>
    <w:rsid w:val="00AD7509"/>
    <w:rsid w:val="00AE4EBB"/>
    <w:rsid w:val="00AF623A"/>
    <w:rsid w:val="00B149FA"/>
    <w:rsid w:val="00B14EBD"/>
    <w:rsid w:val="00B62924"/>
    <w:rsid w:val="00B662DC"/>
    <w:rsid w:val="00B7124F"/>
    <w:rsid w:val="00B96D2A"/>
    <w:rsid w:val="00BC0B46"/>
    <w:rsid w:val="00BC7763"/>
    <w:rsid w:val="00BD0C4C"/>
    <w:rsid w:val="00BE071F"/>
    <w:rsid w:val="00BE216F"/>
    <w:rsid w:val="00C02B77"/>
    <w:rsid w:val="00C0444E"/>
    <w:rsid w:val="00C11891"/>
    <w:rsid w:val="00C3417B"/>
    <w:rsid w:val="00CC2996"/>
    <w:rsid w:val="00CC60AF"/>
    <w:rsid w:val="00CD718A"/>
    <w:rsid w:val="00CF46DD"/>
    <w:rsid w:val="00CF6C20"/>
    <w:rsid w:val="00D01859"/>
    <w:rsid w:val="00D2292E"/>
    <w:rsid w:val="00D2684F"/>
    <w:rsid w:val="00D27800"/>
    <w:rsid w:val="00D51AF6"/>
    <w:rsid w:val="00D61317"/>
    <w:rsid w:val="00D64595"/>
    <w:rsid w:val="00D75C81"/>
    <w:rsid w:val="00D911F6"/>
    <w:rsid w:val="00D93E7A"/>
    <w:rsid w:val="00D97BFA"/>
    <w:rsid w:val="00DA1B3F"/>
    <w:rsid w:val="00DB7DE9"/>
    <w:rsid w:val="00DD027E"/>
    <w:rsid w:val="00DD5A37"/>
    <w:rsid w:val="00DE499A"/>
    <w:rsid w:val="00DE53D3"/>
    <w:rsid w:val="00DF18EC"/>
    <w:rsid w:val="00E424FD"/>
    <w:rsid w:val="00E50F3E"/>
    <w:rsid w:val="00E5350E"/>
    <w:rsid w:val="00E75B0C"/>
    <w:rsid w:val="00E8130A"/>
    <w:rsid w:val="00EA32F5"/>
    <w:rsid w:val="00EA77FA"/>
    <w:rsid w:val="00EB70CB"/>
    <w:rsid w:val="00EC1E1F"/>
    <w:rsid w:val="00EE1FB0"/>
    <w:rsid w:val="00EE2209"/>
    <w:rsid w:val="00EE2F2A"/>
    <w:rsid w:val="00EF29E7"/>
    <w:rsid w:val="00F00CDC"/>
    <w:rsid w:val="00F10BEA"/>
    <w:rsid w:val="00F10DCD"/>
    <w:rsid w:val="00F1218F"/>
    <w:rsid w:val="00F25F90"/>
    <w:rsid w:val="00F26075"/>
    <w:rsid w:val="00F30457"/>
    <w:rsid w:val="00F405BD"/>
    <w:rsid w:val="00F40C8D"/>
    <w:rsid w:val="00F51FC4"/>
    <w:rsid w:val="00F57C17"/>
    <w:rsid w:val="00F635A5"/>
    <w:rsid w:val="00F65190"/>
    <w:rsid w:val="00F71397"/>
    <w:rsid w:val="00F73C71"/>
    <w:rsid w:val="00F775C6"/>
    <w:rsid w:val="00F82858"/>
    <w:rsid w:val="00FE3108"/>
    <w:rsid w:val="00FF507F"/>
    <w:rsid w:val="00FF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8922F3"/>
  <w15:docId w15:val="{F22C8253-0E41-4BFF-845D-A7C0592E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216F"/>
    <w:rPr>
      <w:sz w:val="24"/>
      <w:szCs w:val="24"/>
      <w:lang w:eastAsia="ko-KR"/>
    </w:rPr>
  </w:style>
  <w:style w:type="paragraph" w:styleId="Heading1">
    <w:name w:val="heading 1"/>
    <w:basedOn w:val="Normal"/>
    <w:next w:val="Normal"/>
    <w:qFormat/>
    <w:rsid w:val="004B5F62"/>
    <w:pPr>
      <w:outlineLvl w:val="0"/>
    </w:pPr>
    <w:rPr>
      <w:rFonts w:ascii="Tahoma" w:hAnsi="Tahoma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F29E7"/>
    <w:pPr>
      <w:outlineLvl w:val="1"/>
    </w:pPr>
    <w:rPr>
      <w:rFonts w:ascii="Tahoma" w:hAnsi="Tahoma" w:cs="Tahoma"/>
      <w:b/>
      <w:sz w:val="20"/>
    </w:rPr>
  </w:style>
  <w:style w:type="paragraph" w:styleId="Heading3">
    <w:name w:val="heading 3"/>
    <w:basedOn w:val="Normal"/>
    <w:next w:val="Normal"/>
    <w:qFormat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ing">
    <w:name w:val="Table heading"/>
    <w:basedOn w:val="Normal"/>
    <w:rsid w:val="004B5F62"/>
    <w:rPr>
      <w:rFonts w:ascii="Tahoma" w:hAnsi="Tahoma" w:cs="Tahoma"/>
      <w:b/>
      <w:sz w:val="20"/>
    </w:rPr>
  </w:style>
  <w:style w:type="paragraph" w:styleId="Header">
    <w:name w:val="header"/>
    <w:basedOn w:val="Normal"/>
    <w:link w:val="HeaderChar"/>
    <w:uiPriority w:val="99"/>
    <w:rsid w:val="00EF29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9E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sid w:val="00EF29E7"/>
    <w:rPr>
      <w:rFonts w:ascii="Tahoma" w:eastAsia="Batang" w:hAnsi="Tahoma" w:cs="Tahoma"/>
      <w:b/>
      <w:szCs w:val="24"/>
      <w:lang w:val="en-US" w:eastAsia="ko-KR" w:bidi="ar-SA"/>
    </w:rPr>
  </w:style>
  <w:style w:type="character" w:customStyle="1" w:styleId="HeaderChar">
    <w:name w:val="Header Char"/>
    <w:basedOn w:val="DefaultParagraphFont"/>
    <w:link w:val="Header"/>
    <w:uiPriority w:val="99"/>
    <w:rsid w:val="009C0887"/>
    <w:rPr>
      <w:sz w:val="24"/>
      <w:szCs w:val="24"/>
      <w:lang w:eastAsia="ko-KR"/>
    </w:rPr>
  </w:style>
  <w:style w:type="paragraph" w:styleId="BalloonText">
    <w:name w:val="Balloon Text"/>
    <w:basedOn w:val="Normal"/>
    <w:link w:val="BalloonTextChar"/>
    <w:rsid w:val="009C08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C0887"/>
    <w:rPr>
      <w:rFonts w:ascii="Tahoma" w:hAnsi="Tahoma" w:cs="Tahoma"/>
      <w:sz w:val="16"/>
      <w:szCs w:val="16"/>
      <w:lang w:eastAsia="ko-KR"/>
    </w:rPr>
  </w:style>
  <w:style w:type="character" w:customStyle="1" w:styleId="FooterChar">
    <w:name w:val="Footer Char"/>
    <w:basedOn w:val="DefaultParagraphFont"/>
    <w:link w:val="Footer"/>
    <w:uiPriority w:val="99"/>
    <w:rsid w:val="009C0887"/>
    <w:rPr>
      <w:sz w:val="24"/>
      <w:szCs w:val="24"/>
      <w:lang w:eastAsia="ko-KR"/>
    </w:rPr>
  </w:style>
  <w:style w:type="paragraph" w:styleId="ListParagraph">
    <w:name w:val="List Paragraph"/>
    <w:basedOn w:val="Normal"/>
    <w:uiPriority w:val="34"/>
    <w:qFormat/>
    <w:rsid w:val="00DE53D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F71397"/>
    <w:pPr>
      <w:spacing w:after="240"/>
      <w:ind w:left="270" w:firstLine="450"/>
    </w:pPr>
    <w:rPr>
      <w:rFonts w:eastAsia="Times New Roman"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F71397"/>
    <w:rPr>
      <w:rFonts w:eastAsia="Times New Roman"/>
      <w:sz w:val="24"/>
    </w:rPr>
  </w:style>
  <w:style w:type="paragraph" w:styleId="NoSpacing">
    <w:name w:val="No Spacing"/>
    <w:link w:val="NoSpacingChar"/>
    <w:uiPriority w:val="1"/>
    <w:qFormat/>
    <w:rsid w:val="005703E4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703E4"/>
    <w:rPr>
      <w:rFonts w:asciiTheme="minorHAnsi" w:eastAsiaTheme="minorEastAsia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3258A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258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258AC"/>
    <w:rPr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258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258AC"/>
    <w:rPr>
      <w:b/>
      <w:bCs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5DA3.6B1F7090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i\AppData\Roaming\Microsoft\Templates\Meeting%20sign-in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241F0-9766-4B7C-BE1B-3926A428A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 sign-in sheet</Template>
  <TotalTime>0</TotalTime>
  <Pages>3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Auth-release risk mgt</vt:lpstr>
    </vt:vector>
  </TitlesOfParts>
  <Company>Microsoft Corporation</Company>
  <LinksUpToDate>false</LinksUpToDate>
  <CharactersWithSpaces>4010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Auth-release risk mgt</dc:title>
  <dc:subject>HIPAA</dc:subject>
  <dc:creator>Compliance</dc:creator>
  <cp:keywords>workers' comp</cp:keywords>
  <cp:lastModifiedBy>Donoval, Betty</cp:lastModifiedBy>
  <cp:revision>2</cp:revision>
  <cp:lastPrinted>2017-04-19T16:44:00Z</cp:lastPrinted>
  <dcterms:created xsi:type="dcterms:W3CDTF">2017-04-19T19:13:00Z</dcterms:created>
  <dcterms:modified xsi:type="dcterms:W3CDTF">2017-04-19T19:13:00Z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TC010175911033</vt:lpwstr>
  </property>
</Properties>
</file>